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AC9" w:rsidRDefault="00380AC9" w:rsidP="000252D3">
      <w:pPr>
        <w:pStyle w:val="a3"/>
        <w:contextualSpacing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380AC9" w:rsidRDefault="00380AC9" w:rsidP="00380AC9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Самарская область, Кинель-Черкасский район</w:t>
      </w:r>
    </w:p>
    <w:p w:rsidR="00380AC9" w:rsidRDefault="009E260A" w:rsidP="00380AC9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сельское поселение Березняки</w:t>
      </w:r>
    </w:p>
    <w:p w:rsidR="00380AC9" w:rsidRPr="004854E6" w:rsidRDefault="00380AC9" w:rsidP="004854E6">
      <w:pPr>
        <w:pBdr>
          <w:bottom w:val="single" w:sz="12" w:space="1" w:color="auto"/>
        </w:pBd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СОБРАНИЕ ПРЕДСТАВИТЕЛЕЙ</w:t>
      </w:r>
    </w:p>
    <w:p w:rsidR="00380AC9" w:rsidRPr="004854E6" w:rsidRDefault="00380AC9" w:rsidP="00171737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854E6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4854E6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380AC9" w:rsidRPr="00171737" w:rsidRDefault="00380AC9" w:rsidP="00171737">
      <w:pPr>
        <w:pStyle w:val="a7"/>
        <w:rPr>
          <w:rFonts w:ascii="Times New Roman" w:hAnsi="Times New Roman" w:cs="Times New Roman"/>
          <w:sz w:val="28"/>
          <w:szCs w:val="28"/>
        </w:rPr>
      </w:pPr>
      <w:r w:rsidRPr="00171737">
        <w:rPr>
          <w:rFonts w:ascii="Times New Roman" w:hAnsi="Times New Roman" w:cs="Times New Roman"/>
          <w:sz w:val="28"/>
          <w:szCs w:val="28"/>
        </w:rPr>
        <w:t xml:space="preserve">от </w:t>
      </w:r>
      <w:r w:rsidR="004854E6">
        <w:rPr>
          <w:rFonts w:ascii="Times New Roman" w:hAnsi="Times New Roman" w:cs="Times New Roman"/>
          <w:sz w:val="28"/>
          <w:szCs w:val="28"/>
        </w:rPr>
        <w:t>11 июня</w:t>
      </w:r>
      <w:r w:rsidR="00951ACA" w:rsidRPr="00171737">
        <w:rPr>
          <w:rFonts w:ascii="Times New Roman" w:hAnsi="Times New Roman" w:cs="Times New Roman"/>
          <w:sz w:val="28"/>
          <w:szCs w:val="28"/>
        </w:rPr>
        <w:t xml:space="preserve"> </w:t>
      </w:r>
      <w:r w:rsidR="004854E6">
        <w:rPr>
          <w:rFonts w:ascii="Times New Roman" w:hAnsi="Times New Roman" w:cs="Times New Roman"/>
          <w:sz w:val="28"/>
          <w:szCs w:val="28"/>
        </w:rPr>
        <w:t>2024</w:t>
      </w:r>
      <w:r w:rsidR="00951ACA" w:rsidRPr="00171737">
        <w:rPr>
          <w:rFonts w:ascii="Times New Roman" w:hAnsi="Times New Roman" w:cs="Times New Roman"/>
          <w:sz w:val="28"/>
          <w:szCs w:val="28"/>
        </w:rPr>
        <w:t>года</w:t>
      </w:r>
      <w:r w:rsidRPr="00171737">
        <w:rPr>
          <w:rFonts w:ascii="Times New Roman" w:hAnsi="Times New Roman" w:cs="Times New Roman"/>
          <w:sz w:val="28"/>
          <w:szCs w:val="28"/>
        </w:rPr>
        <w:tab/>
      </w:r>
      <w:r w:rsidRPr="00171737">
        <w:rPr>
          <w:rFonts w:ascii="Times New Roman" w:hAnsi="Times New Roman" w:cs="Times New Roman"/>
          <w:sz w:val="28"/>
          <w:szCs w:val="28"/>
        </w:rPr>
        <w:tab/>
      </w:r>
      <w:r w:rsidRPr="00171737">
        <w:rPr>
          <w:rFonts w:ascii="Times New Roman" w:hAnsi="Times New Roman" w:cs="Times New Roman"/>
          <w:sz w:val="28"/>
          <w:szCs w:val="28"/>
        </w:rPr>
        <w:tab/>
      </w:r>
      <w:r w:rsidRPr="00171737">
        <w:rPr>
          <w:rFonts w:ascii="Times New Roman" w:hAnsi="Times New Roman" w:cs="Times New Roman"/>
          <w:sz w:val="28"/>
          <w:szCs w:val="28"/>
        </w:rPr>
        <w:tab/>
      </w:r>
      <w:r w:rsidRPr="00171737">
        <w:rPr>
          <w:rFonts w:ascii="Times New Roman" w:hAnsi="Times New Roman" w:cs="Times New Roman"/>
          <w:sz w:val="28"/>
          <w:szCs w:val="28"/>
        </w:rPr>
        <w:tab/>
      </w:r>
      <w:r w:rsidRPr="00171737">
        <w:rPr>
          <w:rFonts w:ascii="Times New Roman" w:hAnsi="Times New Roman" w:cs="Times New Roman"/>
          <w:sz w:val="28"/>
          <w:szCs w:val="28"/>
        </w:rPr>
        <w:tab/>
      </w:r>
      <w:r w:rsidR="009E260A" w:rsidRPr="0017173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951ACA" w:rsidRPr="00171737">
        <w:rPr>
          <w:rFonts w:ascii="Times New Roman" w:hAnsi="Times New Roman" w:cs="Times New Roman"/>
          <w:sz w:val="28"/>
          <w:szCs w:val="28"/>
        </w:rPr>
        <w:t xml:space="preserve">   </w:t>
      </w:r>
      <w:r w:rsidR="004854E6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71737">
        <w:rPr>
          <w:rFonts w:ascii="Times New Roman" w:hAnsi="Times New Roman" w:cs="Times New Roman"/>
          <w:sz w:val="28"/>
          <w:szCs w:val="28"/>
        </w:rPr>
        <w:t xml:space="preserve">№ </w:t>
      </w:r>
      <w:r w:rsidR="004854E6">
        <w:rPr>
          <w:rFonts w:ascii="Times New Roman" w:hAnsi="Times New Roman" w:cs="Times New Roman"/>
          <w:sz w:val="28"/>
          <w:szCs w:val="28"/>
        </w:rPr>
        <w:t>9-2</w:t>
      </w:r>
    </w:p>
    <w:p w:rsidR="00380AC9" w:rsidRPr="00171737" w:rsidRDefault="00380AC9" w:rsidP="0017173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171737">
        <w:rPr>
          <w:rFonts w:ascii="Times New Roman" w:hAnsi="Times New Roman" w:cs="Times New Roman"/>
          <w:sz w:val="28"/>
          <w:szCs w:val="28"/>
        </w:rPr>
        <w:t xml:space="preserve">Принято </w:t>
      </w:r>
    </w:p>
    <w:p w:rsidR="00380AC9" w:rsidRPr="00171737" w:rsidRDefault="00380AC9" w:rsidP="0017173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171737">
        <w:rPr>
          <w:rFonts w:ascii="Times New Roman" w:hAnsi="Times New Roman" w:cs="Times New Roman"/>
          <w:sz w:val="28"/>
          <w:szCs w:val="28"/>
        </w:rPr>
        <w:t>Собранием представителей</w:t>
      </w:r>
    </w:p>
    <w:p w:rsidR="00380AC9" w:rsidRPr="00171737" w:rsidRDefault="00380AC9" w:rsidP="0017173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171737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9E260A" w:rsidRPr="00171737">
        <w:rPr>
          <w:rFonts w:ascii="Times New Roman" w:hAnsi="Times New Roman" w:cs="Times New Roman"/>
          <w:sz w:val="28"/>
          <w:szCs w:val="28"/>
        </w:rPr>
        <w:t>поселения Березняки</w:t>
      </w:r>
    </w:p>
    <w:p w:rsidR="00380AC9" w:rsidRPr="00171737" w:rsidRDefault="00380AC9" w:rsidP="0017173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171737">
        <w:rPr>
          <w:rFonts w:ascii="Times New Roman" w:hAnsi="Times New Roman" w:cs="Times New Roman"/>
          <w:sz w:val="28"/>
          <w:szCs w:val="28"/>
        </w:rPr>
        <w:t>Кинель-Черкасского района</w:t>
      </w:r>
    </w:p>
    <w:p w:rsidR="00380AC9" w:rsidRPr="00171737" w:rsidRDefault="00380AC9" w:rsidP="0017173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171737">
        <w:rPr>
          <w:rFonts w:ascii="Times New Roman" w:hAnsi="Times New Roman" w:cs="Times New Roman"/>
          <w:sz w:val="28"/>
          <w:szCs w:val="28"/>
        </w:rPr>
        <w:t>Самарской области</w:t>
      </w:r>
    </w:p>
    <w:p w:rsidR="00380AC9" w:rsidRPr="00171737" w:rsidRDefault="004854E6" w:rsidP="0017173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11.06.2024</w:t>
      </w:r>
      <w:r w:rsidR="00380AC9" w:rsidRPr="00171737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380AC9" w:rsidRPr="00171737" w:rsidRDefault="00380AC9" w:rsidP="00171737">
      <w:pPr>
        <w:pStyle w:val="a7"/>
        <w:rPr>
          <w:rFonts w:ascii="Times New Roman" w:hAnsi="Times New Roman" w:cs="Times New Roman"/>
          <w:sz w:val="28"/>
          <w:szCs w:val="28"/>
        </w:rPr>
      </w:pPr>
    </w:p>
    <w:tbl>
      <w:tblPr>
        <w:tblW w:w="9825" w:type="dxa"/>
        <w:tblLayout w:type="fixed"/>
        <w:tblLook w:val="01E0"/>
      </w:tblPr>
      <w:tblGrid>
        <w:gridCol w:w="6587"/>
        <w:gridCol w:w="3238"/>
      </w:tblGrid>
      <w:tr w:rsidR="00380AC9" w:rsidRPr="00171737" w:rsidTr="00EB26C1">
        <w:tc>
          <w:tcPr>
            <w:tcW w:w="6587" w:type="dxa"/>
          </w:tcPr>
          <w:p w:rsidR="00380AC9" w:rsidRPr="00171737" w:rsidRDefault="00380AC9" w:rsidP="0017173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71737">
              <w:rPr>
                <w:rFonts w:ascii="Times New Roman" w:hAnsi="Times New Roman" w:cs="Times New Roman"/>
                <w:sz w:val="28"/>
                <w:szCs w:val="28"/>
              </w:rPr>
              <w:t xml:space="preserve">[Об утверждении </w:t>
            </w:r>
            <w:r w:rsidR="00EB26C1" w:rsidRPr="00171737">
              <w:rPr>
                <w:rFonts w:ascii="Times New Roman" w:hAnsi="Times New Roman" w:cs="Times New Roman"/>
                <w:sz w:val="28"/>
                <w:szCs w:val="28"/>
              </w:rPr>
              <w:t xml:space="preserve">схемы одномандатных избирательных округов для проведения </w:t>
            </w:r>
            <w:proofErr w:type="gramStart"/>
            <w:r w:rsidR="00EB26C1" w:rsidRPr="00171737">
              <w:rPr>
                <w:rFonts w:ascii="Times New Roman" w:hAnsi="Times New Roman" w:cs="Times New Roman"/>
                <w:sz w:val="28"/>
                <w:szCs w:val="28"/>
              </w:rPr>
              <w:t>выборов депутатов Собрания представител</w:t>
            </w:r>
            <w:r w:rsidR="009E260A" w:rsidRPr="00171737">
              <w:rPr>
                <w:rFonts w:ascii="Times New Roman" w:hAnsi="Times New Roman" w:cs="Times New Roman"/>
                <w:sz w:val="28"/>
                <w:szCs w:val="28"/>
              </w:rPr>
              <w:t>ей сельского поселения</w:t>
            </w:r>
            <w:proofErr w:type="gramEnd"/>
            <w:r w:rsidR="009E260A" w:rsidRPr="00171737">
              <w:rPr>
                <w:rFonts w:ascii="Times New Roman" w:hAnsi="Times New Roman" w:cs="Times New Roman"/>
                <w:sz w:val="28"/>
                <w:szCs w:val="28"/>
              </w:rPr>
              <w:t xml:space="preserve"> Березняки</w:t>
            </w:r>
            <w:r w:rsidR="00EB26C1" w:rsidRPr="0017173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</w:t>
            </w:r>
            <w:proofErr w:type="spellStart"/>
            <w:r w:rsidR="00EB26C1" w:rsidRPr="00171737">
              <w:rPr>
                <w:rFonts w:ascii="Times New Roman" w:hAnsi="Times New Roman" w:cs="Times New Roman"/>
                <w:sz w:val="28"/>
                <w:szCs w:val="28"/>
              </w:rPr>
              <w:t>Кинель-Черкасский</w:t>
            </w:r>
            <w:proofErr w:type="spellEnd"/>
            <w:r w:rsidR="00EB26C1" w:rsidRPr="00171737">
              <w:rPr>
                <w:rFonts w:ascii="Times New Roman" w:hAnsi="Times New Roman" w:cs="Times New Roman"/>
                <w:sz w:val="28"/>
                <w:szCs w:val="28"/>
              </w:rPr>
              <w:t xml:space="preserve"> Самарской области </w:t>
            </w:r>
            <w:r w:rsidR="000252D3" w:rsidRPr="00171737">
              <w:rPr>
                <w:rFonts w:ascii="Times New Roman" w:hAnsi="Times New Roman" w:cs="Times New Roman"/>
                <w:sz w:val="28"/>
                <w:szCs w:val="28"/>
              </w:rPr>
              <w:t>пятого</w:t>
            </w:r>
            <w:r w:rsidR="00EB26C1" w:rsidRPr="00171737">
              <w:rPr>
                <w:rFonts w:ascii="Times New Roman" w:hAnsi="Times New Roman" w:cs="Times New Roman"/>
                <w:sz w:val="28"/>
                <w:szCs w:val="28"/>
              </w:rPr>
              <w:t xml:space="preserve"> созыва</w:t>
            </w:r>
            <w:r w:rsidRPr="00171737">
              <w:rPr>
                <w:rFonts w:ascii="Times New Roman" w:hAnsi="Times New Roman" w:cs="Times New Roman"/>
                <w:sz w:val="28"/>
                <w:szCs w:val="28"/>
              </w:rPr>
              <w:t xml:space="preserve">] </w:t>
            </w:r>
          </w:p>
          <w:p w:rsidR="00380AC9" w:rsidRPr="00171737" w:rsidRDefault="00380AC9" w:rsidP="0017173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8" w:type="dxa"/>
          </w:tcPr>
          <w:p w:rsidR="00380AC9" w:rsidRPr="00171737" w:rsidRDefault="00380AC9" w:rsidP="0017173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5084F" w:rsidRPr="004854E6" w:rsidRDefault="004854E6" w:rsidP="004854E6">
      <w:pPr>
        <w:rPr>
          <w:rFonts w:ascii="Times New Roman" w:hAnsi="Times New Roman" w:cs="Times New Roman"/>
          <w:sz w:val="28"/>
          <w:szCs w:val="28"/>
        </w:rPr>
      </w:pPr>
      <w:r w:rsidRPr="004854E6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="00EB26C1" w:rsidRPr="004854E6">
        <w:rPr>
          <w:rFonts w:ascii="Times New Roman" w:hAnsi="Times New Roman" w:cs="Times New Roman"/>
          <w:sz w:val="28"/>
          <w:szCs w:val="28"/>
        </w:rPr>
        <w:t>В соответствии со статьей 18 Федерального закона от 12.06.2002г. № 67-ФЗ «Об основных гарантиях избирательных прав и права на участие в референдуме граждан Российской Федерации», статьей 18 Закона Самарской области от 31.12.2019г. № 142-ГД «О выборах депутатов представительных органов муниципальных образований Самарской области», решением территориальной избирательной комиссией Кинель-Черкасского района Самарской области от 17.04.2024г. № 109-450</w:t>
      </w:r>
      <w:r w:rsidR="00380AC9" w:rsidRPr="004854E6">
        <w:rPr>
          <w:rFonts w:ascii="Times New Roman" w:hAnsi="Times New Roman" w:cs="Times New Roman"/>
          <w:sz w:val="28"/>
          <w:szCs w:val="28"/>
        </w:rPr>
        <w:t>, Собрание представител</w:t>
      </w:r>
      <w:r w:rsidR="009E260A" w:rsidRPr="004854E6">
        <w:rPr>
          <w:rFonts w:ascii="Times New Roman" w:hAnsi="Times New Roman" w:cs="Times New Roman"/>
          <w:sz w:val="28"/>
          <w:szCs w:val="28"/>
        </w:rPr>
        <w:t>ей сельского поселения Березняки</w:t>
      </w:r>
      <w:proofErr w:type="gramEnd"/>
      <w:r w:rsidR="00EB26C1" w:rsidRPr="004854E6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="00EB26C1" w:rsidRPr="004854E6">
        <w:rPr>
          <w:rFonts w:ascii="Times New Roman" w:hAnsi="Times New Roman" w:cs="Times New Roman"/>
          <w:sz w:val="28"/>
          <w:szCs w:val="28"/>
        </w:rPr>
        <w:t>Кинель-Черкасский</w:t>
      </w:r>
      <w:proofErr w:type="spellEnd"/>
      <w:r w:rsidR="00EB26C1" w:rsidRPr="004854E6">
        <w:rPr>
          <w:rFonts w:ascii="Times New Roman" w:hAnsi="Times New Roman" w:cs="Times New Roman"/>
          <w:sz w:val="28"/>
          <w:szCs w:val="28"/>
        </w:rPr>
        <w:t xml:space="preserve"> Самарской области, </w:t>
      </w:r>
      <w:r w:rsidR="00380AC9" w:rsidRPr="004854E6">
        <w:rPr>
          <w:rFonts w:ascii="Times New Roman" w:hAnsi="Times New Roman" w:cs="Times New Roman"/>
          <w:sz w:val="28"/>
          <w:szCs w:val="28"/>
        </w:rPr>
        <w:t>РЕШИЛО:</w:t>
      </w:r>
    </w:p>
    <w:p w:rsidR="0034787F" w:rsidRPr="004854E6" w:rsidRDefault="00EB26C1" w:rsidP="004854E6">
      <w:pPr>
        <w:rPr>
          <w:rFonts w:ascii="Times New Roman" w:hAnsi="Times New Roman" w:cs="Times New Roman"/>
          <w:sz w:val="28"/>
          <w:szCs w:val="28"/>
        </w:rPr>
      </w:pPr>
      <w:r w:rsidRPr="004854E6">
        <w:rPr>
          <w:rFonts w:ascii="Times New Roman" w:hAnsi="Times New Roman" w:cs="Times New Roman"/>
          <w:sz w:val="28"/>
          <w:szCs w:val="28"/>
        </w:rPr>
        <w:t xml:space="preserve">1. Утвердить схему одномандатных избирательных округов для проведения </w:t>
      </w:r>
      <w:proofErr w:type="gramStart"/>
      <w:r w:rsidRPr="004854E6">
        <w:rPr>
          <w:rFonts w:ascii="Times New Roman" w:hAnsi="Times New Roman" w:cs="Times New Roman"/>
          <w:sz w:val="28"/>
          <w:szCs w:val="28"/>
        </w:rPr>
        <w:t>выборов депутатов Собрания представител</w:t>
      </w:r>
      <w:r w:rsidR="009E260A" w:rsidRPr="004854E6">
        <w:rPr>
          <w:rFonts w:ascii="Times New Roman" w:hAnsi="Times New Roman" w:cs="Times New Roman"/>
          <w:sz w:val="28"/>
          <w:szCs w:val="28"/>
        </w:rPr>
        <w:t>ей сельского поселения</w:t>
      </w:r>
      <w:proofErr w:type="gramEnd"/>
      <w:r w:rsidR="009E260A" w:rsidRPr="004854E6">
        <w:rPr>
          <w:rFonts w:ascii="Times New Roman" w:hAnsi="Times New Roman" w:cs="Times New Roman"/>
          <w:sz w:val="28"/>
          <w:szCs w:val="28"/>
        </w:rPr>
        <w:t xml:space="preserve"> Березняки</w:t>
      </w:r>
      <w:r w:rsidRPr="004854E6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Pr="004854E6">
        <w:rPr>
          <w:rFonts w:ascii="Times New Roman" w:hAnsi="Times New Roman" w:cs="Times New Roman"/>
          <w:sz w:val="28"/>
          <w:szCs w:val="28"/>
        </w:rPr>
        <w:t>Кинель-Черкасский</w:t>
      </w:r>
      <w:proofErr w:type="spellEnd"/>
      <w:r w:rsidRPr="004854E6">
        <w:rPr>
          <w:rFonts w:ascii="Times New Roman" w:hAnsi="Times New Roman" w:cs="Times New Roman"/>
          <w:sz w:val="28"/>
          <w:szCs w:val="28"/>
        </w:rPr>
        <w:t xml:space="preserve"> Самарской области </w:t>
      </w:r>
      <w:r w:rsidR="000252D3" w:rsidRPr="004854E6">
        <w:rPr>
          <w:rFonts w:ascii="Times New Roman" w:hAnsi="Times New Roman" w:cs="Times New Roman"/>
          <w:sz w:val="28"/>
          <w:szCs w:val="28"/>
        </w:rPr>
        <w:t xml:space="preserve">пятого созыва, включая ее графическое изображение, </w:t>
      </w:r>
      <w:r w:rsidRPr="004854E6">
        <w:rPr>
          <w:rFonts w:ascii="Times New Roman" w:hAnsi="Times New Roman" w:cs="Times New Roman"/>
          <w:sz w:val="28"/>
          <w:szCs w:val="28"/>
        </w:rPr>
        <w:t>согласно приложению к настоящему решению.</w:t>
      </w:r>
    </w:p>
    <w:p w:rsidR="00EB26C1" w:rsidRPr="004854E6" w:rsidRDefault="00171737" w:rsidP="004854E6">
      <w:pPr>
        <w:rPr>
          <w:rFonts w:ascii="Times New Roman" w:hAnsi="Times New Roman" w:cs="Times New Roman"/>
          <w:sz w:val="28"/>
          <w:szCs w:val="28"/>
        </w:rPr>
      </w:pPr>
      <w:r w:rsidRPr="004854E6">
        <w:rPr>
          <w:rFonts w:ascii="Times New Roman" w:hAnsi="Times New Roman" w:cs="Times New Roman"/>
          <w:sz w:val="28"/>
          <w:szCs w:val="28"/>
        </w:rPr>
        <w:t>2</w:t>
      </w:r>
      <w:r w:rsidR="00EB26C1" w:rsidRPr="004854E6">
        <w:rPr>
          <w:rFonts w:ascii="Times New Roman" w:hAnsi="Times New Roman" w:cs="Times New Roman"/>
          <w:sz w:val="28"/>
          <w:szCs w:val="28"/>
        </w:rPr>
        <w:t xml:space="preserve">. </w:t>
      </w:r>
      <w:r w:rsidR="000252D3" w:rsidRPr="004854E6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</w:t>
      </w:r>
      <w:r w:rsidR="009E260A" w:rsidRPr="004854E6">
        <w:rPr>
          <w:rFonts w:ascii="Times New Roman" w:hAnsi="Times New Roman" w:cs="Times New Roman"/>
          <w:sz w:val="28"/>
          <w:szCs w:val="28"/>
        </w:rPr>
        <w:t>газете «</w:t>
      </w:r>
      <w:proofErr w:type="spellStart"/>
      <w:r w:rsidR="009E260A" w:rsidRPr="004854E6">
        <w:rPr>
          <w:rFonts w:ascii="Times New Roman" w:hAnsi="Times New Roman" w:cs="Times New Roman"/>
          <w:sz w:val="28"/>
          <w:szCs w:val="28"/>
        </w:rPr>
        <w:t>Березняковский</w:t>
      </w:r>
      <w:proofErr w:type="spellEnd"/>
      <w:r w:rsidR="009E260A" w:rsidRPr="004854E6">
        <w:rPr>
          <w:rFonts w:ascii="Times New Roman" w:hAnsi="Times New Roman" w:cs="Times New Roman"/>
          <w:sz w:val="28"/>
          <w:szCs w:val="28"/>
        </w:rPr>
        <w:t xml:space="preserve"> Вестник</w:t>
      </w:r>
      <w:r w:rsidR="000252D3" w:rsidRPr="004854E6">
        <w:rPr>
          <w:rFonts w:ascii="Times New Roman" w:hAnsi="Times New Roman" w:cs="Times New Roman"/>
          <w:sz w:val="28"/>
          <w:szCs w:val="28"/>
        </w:rPr>
        <w:t>» и р</w:t>
      </w:r>
      <w:r w:rsidR="00EB26C1" w:rsidRPr="004854E6">
        <w:rPr>
          <w:rFonts w:ascii="Times New Roman" w:hAnsi="Times New Roman" w:cs="Times New Roman"/>
          <w:sz w:val="28"/>
          <w:szCs w:val="28"/>
        </w:rPr>
        <w:t xml:space="preserve">азместить на официальном сайте </w:t>
      </w:r>
      <w:r w:rsidR="000252D3" w:rsidRPr="004854E6">
        <w:rPr>
          <w:rFonts w:ascii="Times New Roman" w:hAnsi="Times New Roman" w:cs="Times New Roman"/>
          <w:sz w:val="28"/>
          <w:szCs w:val="28"/>
        </w:rPr>
        <w:t>сельского п</w:t>
      </w:r>
      <w:r w:rsidR="009E260A" w:rsidRPr="004854E6">
        <w:rPr>
          <w:rFonts w:ascii="Times New Roman" w:hAnsi="Times New Roman" w:cs="Times New Roman"/>
          <w:sz w:val="28"/>
          <w:szCs w:val="28"/>
        </w:rPr>
        <w:t>оселения Березняки</w:t>
      </w:r>
      <w:r w:rsidR="000252D3" w:rsidRPr="004854E6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="000252D3" w:rsidRPr="004854E6">
        <w:rPr>
          <w:rFonts w:ascii="Times New Roman" w:hAnsi="Times New Roman" w:cs="Times New Roman"/>
          <w:sz w:val="28"/>
          <w:szCs w:val="28"/>
        </w:rPr>
        <w:t>Кинель-Черкасский</w:t>
      </w:r>
      <w:proofErr w:type="spellEnd"/>
      <w:r w:rsidR="000252D3" w:rsidRPr="004854E6">
        <w:rPr>
          <w:rFonts w:ascii="Times New Roman" w:hAnsi="Times New Roman" w:cs="Times New Roman"/>
          <w:sz w:val="28"/>
          <w:szCs w:val="28"/>
        </w:rPr>
        <w:t xml:space="preserve"> Самарской области </w:t>
      </w:r>
      <w:r w:rsidR="00EB26C1" w:rsidRPr="004854E6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tbl>
      <w:tblPr>
        <w:tblW w:w="9851" w:type="dxa"/>
        <w:tblInd w:w="38" w:type="dxa"/>
        <w:tblLook w:val="04A0"/>
      </w:tblPr>
      <w:tblGrid>
        <w:gridCol w:w="10055"/>
        <w:gridCol w:w="222"/>
      </w:tblGrid>
      <w:tr w:rsidR="000252D3" w:rsidRPr="004854E6" w:rsidTr="00FF77B4">
        <w:tc>
          <w:tcPr>
            <w:tcW w:w="5740" w:type="dxa"/>
          </w:tcPr>
          <w:p w:rsidR="00EB26C1" w:rsidRPr="004854E6" w:rsidRDefault="00EB26C1" w:rsidP="004854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EB26C1" w:rsidRPr="004854E6" w:rsidRDefault="00EB26C1" w:rsidP="004854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2D3" w:rsidRPr="00171737" w:rsidTr="00FF77B4">
        <w:tc>
          <w:tcPr>
            <w:tcW w:w="574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tbl>
            <w:tblPr>
              <w:tblW w:w="9915" w:type="dxa"/>
              <w:tblLook w:val="04A0"/>
            </w:tblPr>
            <w:tblGrid>
              <w:gridCol w:w="6311"/>
              <w:gridCol w:w="3604"/>
            </w:tblGrid>
            <w:tr w:rsidR="00171737" w:rsidRPr="00171737" w:rsidTr="00A760D3">
              <w:trPr>
                <w:trHeight w:val="1082"/>
              </w:trPr>
              <w:tc>
                <w:tcPr>
                  <w:tcW w:w="6311" w:type="dxa"/>
                </w:tcPr>
                <w:p w:rsidR="00171737" w:rsidRPr="00171737" w:rsidRDefault="00171737" w:rsidP="00A760D3">
                  <w:pPr>
                    <w:pStyle w:val="a7"/>
                    <w:tabs>
                      <w:tab w:val="left" w:pos="709"/>
                    </w:tabs>
                    <w:ind w:right="-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7173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Председатель Собрания представителей </w:t>
                  </w:r>
                </w:p>
                <w:p w:rsidR="00171737" w:rsidRPr="00171737" w:rsidRDefault="00171737" w:rsidP="00A760D3">
                  <w:pPr>
                    <w:pStyle w:val="a7"/>
                    <w:tabs>
                      <w:tab w:val="left" w:pos="709"/>
                    </w:tabs>
                    <w:ind w:right="-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7173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сельского поселения Березняки муниципального района </w:t>
                  </w:r>
                  <w:proofErr w:type="spellStart"/>
                  <w:r w:rsidRPr="001717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Кинель-Черкасский</w:t>
                  </w:r>
                  <w:proofErr w:type="spellEnd"/>
                  <w:r w:rsidRPr="0017173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Самарской области                    </w:t>
                  </w:r>
                </w:p>
              </w:tc>
              <w:tc>
                <w:tcPr>
                  <w:tcW w:w="3604" w:type="dxa"/>
                </w:tcPr>
                <w:p w:rsidR="00171737" w:rsidRPr="00171737" w:rsidRDefault="00171737" w:rsidP="00A760D3">
                  <w:pPr>
                    <w:pStyle w:val="a7"/>
                    <w:tabs>
                      <w:tab w:val="left" w:pos="709"/>
                    </w:tabs>
                    <w:ind w:right="-1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71737" w:rsidRPr="00171737" w:rsidRDefault="00171737" w:rsidP="00A760D3">
                  <w:pPr>
                    <w:pStyle w:val="a7"/>
                    <w:tabs>
                      <w:tab w:val="left" w:pos="709"/>
                    </w:tabs>
                    <w:ind w:right="-1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71737" w:rsidRPr="00171737" w:rsidRDefault="00171737" w:rsidP="00A760D3">
                  <w:pPr>
                    <w:pStyle w:val="a7"/>
                    <w:tabs>
                      <w:tab w:val="left" w:pos="709"/>
                    </w:tabs>
                    <w:ind w:right="-1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7173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</w:t>
                  </w:r>
                  <w:proofErr w:type="spellStart"/>
                  <w:r w:rsidRPr="001717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Н.А.Есина</w:t>
                  </w:r>
                  <w:proofErr w:type="spellEnd"/>
                </w:p>
              </w:tc>
            </w:tr>
          </w:tbl>
          <w:p w:rsidR="0034787F" w:rsidRPr="00171737" w:rsidRDefault="0034787F" w:rsidP="0017173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87F" w:rsidRPr="00171737" w:rsidRDefault="0034787F" w:rsidP="0017173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87F" w:rsidRPr="00171737" w:rsidRDefault="0034787F" w:rsidP="0017173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87F" w:rsidRPr="00171737" w:rsidRDefault="0034787F" w:rsidP="0017173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26C1" w:rsidRPr="00171737" w:rsidRDefault="00EB26C1" w:rsidP="0017173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854E6" w:rsidRDefault="004854E6" w:rsidP="0034787F">
      <w:pPr>
        <w:spacing w:after="0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EB26C1" w:rsidRPr="000252D3" w:rsidRDefault="00EB26C1" w:rsidP="000252D3">
      <w:pPr>
        <w:spacing w:after="0"/>
        <w:ind w:firstLine="709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0252D3">
        <w:rPr>
          <w:rFonts w:ascii="Times New Roman" w:hAnsi="Times New Roman" w:cs="Times New Roman"/>
          <w:bCs/>
          <w:sz w:val="28"/>
          <w:szCs w:val="28"/>
        </w:rPr>
        <w:t xml:space="preserve">Приложение </w:t>
      </w:r>
    </w:p>
    <w:p w:rsidR="000252D3" w:rsidRDefault="00EB26C1" w:rsidP="000252D3">
      <w:pPr>
        <w:spacing w:after="0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0252D3">
        <w:rPr>
          <w:rFonts w:ascii="Times New Roman" w:hAnsi="Times New Roman" w:cs="Times New Roman"/>
          <w:bCs/>
          <w:sz w:val="28"/>
          <w:szCs w:val="28"/>
        </w:rPr>
        <w:t xml:space="preserve">к решению </w:t>
      </w:r>
      <w:r w:rsidR="000252D3" w:rsidRPr="000252D3">
        <w:rPr>
          <w:rFonts w:ascii="Times New Roman" w:hAnsi="Times New Roman" w:cs="Times New Roman"/>
          <w:sz w:val="28"/>
          <w:szCs w:val="28"/>
        </w:rPr>
        <w:t>Собрани</w:t>
      </w:r>
      <w:r w:rsidR="000252D3">
        <w:rPr>
          <w:rFonts w:ascii="Times New Roman" w:hAnsi="Times New Roman" w:cs="Times New Roman"/>
          <w:sz w:val="28"/>
          <w:szCs w:val="28"/>
        </w:rPr>
        <w:t>я</w:t>
      </w:r>
      <w:r w:rsidR="000252D3" w:rsidRPr="000252D3">
        <w:rPr>
          <w:rFonts w:ascii="Times New Roman" w:hAnsi="Times New Roman" w:cs="Times New Roman"/>
          <w:sz w:val="28"/>
          <w:szCs w:val="28"/>
        </w:rPr>
        <w:t xml:space="preserve"> представителей </w:t>
      </w:r>
    </w:p>
    <w:p w:rsidR="000252D3" w:rsidRDefault="009E260A" w:rsidP="000252D3">
      <w:pPr>
        <w:spacing w:after="0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Березняки</w:t>
      </w:r>
      <w:r w:rsidR="000252D3" w:rsidRPr="000252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52D3" w:rsidRDefault="000252D3" w:rsidP="000252D3">
      <w:pPr>
        <w:spacing w:after="0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0252D3">
        <w:rPr>
          <w:rFonts w:ascii="Times New Roman" w:hAnsi="Times New Roman" w:cs="Times New Roman"/>
          <w:sz w:val="28"/>
          <w:szCs w:val="28"/>
        </w:rPr>
        <w:t xml:space="preserve">муниципального района Кинель-Черкасский </w:t>
      </w:r>
    </w:p>
    <w:p w:rsidR="000252D3" w:rsidRPr="000252D3" w:rsidRDefault="000252D3" w:rsidP="000252D3">
      <w:pPr>
        <w:spacing w:after="0"/>
        <w:ind w:firstLine="709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0252D3">
        <w:rPr>
          <w:rFonts w:ascii="Times New Roman" w:hAnsi="Times New Roman" w:cs="Times New Roman"/>
          <w:sz w:val="28"/>
          <w:szCs w:val="28"/>
        </w:rPr>
        <w:t>Самарской области</w:t>
      </w:r>
      <w:r w:rsidRPr="000252D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B26C1" w:rsidRPr="000252D3" w:rsidRDefault="00EB26C1" w:rsidP="000252D3">
      <w:pPr>
        <w:spacing w:after="0"/>
        <w:ind w:firstLine="709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0252D3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4854E6">
        <w:rPr>
          <w:rFonts w:ascii="Times New Roman" w:hAnsi="Times New Roman" w:cs="Times New Roman"/>
          <w:bCs/>
          <w:sz w:val="28"/>
          <w:szCs w:val="28"/>
        </w:rPr>
        <w:t xml:space="preserve">11.06.2024 </w:t>
      </w:r>
      <w:r w:rsidRPr="000252D3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4854E6">
        <w:rPr>
          <w:rFonts w:ascii="Times New Roman" w:hAnsi="Times New Roman" w:cs="Times New Roman"/>
          <w:bCs/>
          <w:sz w:val="28"/>
          <w:szCs w:val="28"/>
        </w:rPr>
        <w:t>9-2</w:t>
      </w:r>
    </w:p>
    <w:p w:rsidR="00EB26C1" w:rsidRPr="000252D3" w:rsidRDefault="00EB26C1" w:rsidP="000252D3">
      <w:pPr>
        <w:spacing w:after="0"/>
        <w:ind w:firstLine="709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EB26C1" w:rsidRPr="009E260A" w:rsidRDefault="00EB26C1" w:rsidP="000252D3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260A">
        <w:rPr>
          <w:rFonts w:ascii="Times New Roman" w:hAnsi="Times New Roman" w:cs="Times New Roman"/>
          <w:b/>
          <w:bCs/>
          <w:sz w:val="28"/>
          <w:szCs w:val="28"/>
        </w:rPr>
        <w:t>Схема одномандатных избирательных округов</w:t>
      </w:r>
    </w:p>
    <w:p w:rsidR="00EB26C1" w:rsidRPr="009E260A" w:rsidRDefault="00EB26C1" w:rsidP="000252D3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260A">
        <w:rPr>
          <w:rFonts w:ascii="Times New Roman" w:hAnsi="Times New Roman" w:cs="Times New Roman"/>
          <w:b/>
          <w:bCs/>
          <w:sz w:val="28"/>
          <w:szCs w:val="28"/>
        </w:rPr>
        <w:t xml:space="preserve">для проведения </w:t>
      </w:r>
      <w:proofErr w:type="gramStart"/>
      <w:r w:rsidRPr="009E260A">
        <w:rPr>
          <w:rFonts w:ascii="Times New Roman" w:hAnsi="Times New Roman" w:cs="Times New Roman"/>
          <w:b/>
          <w:bCs/>
          <w:sz w:val="28"/>
          <w:szCs w:val="28"/>
        </w:rPr>
        <w:t xml:space="preserve">выборов депутатов </w:t>
      </w:r>
      <w:r w:rsidRPr="009E260A">
        <w:rPr>
          <w:rFonts w:ascii="Times New Roman" w:hAnsi="Times New Roman" w:cs="Times New Roman"/>
          <w:b/>
          <w:sz w:val="28"/>
          <w:szCs w:val="28"/>
        </w:rPr>
        <w:t>Собрания представител</w:t>
      </w:r>
      <w:r w:rsidR="009E260A" w:rsidRPr="009E260A">
        <w:rPr>
          <w:rFonts w:ascii="Times New Roman" w:hAnsi="Times New Roman" w:cs="Times New Roman"/>
          <w:b/>
          <w:sz w:val="28"/>
          <w:szCs w:val="28"/>
        </w:rPr>
        <w:t>ей сельского поселения</w:t>
      </w:r>
      <w:proofErr w:type="gramEnd"/>
      <w:r w:rsidR="009E260A" w:rsidRPr="009E260A">
        <w:rPr>
          <w:rFonts w:ascii="Times New Roman" w:hAnsi="Times New Roman" w:cs="Times New Roman"/>
          <w:b/>
          <w:sz w:val="28"/>
          <w:szCs w:val="28"/>
        </w:rPr>
        <w:t xml:space="preserve"> Березняки</w:t>
      </w:r>
      <w:r w:rsidRPr="009E260A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</w:t>
      </w:r>
      <w:proofErr w:type="spellStart"/>
      <w:r w:rsidRPr="009E260A">
        <w:rPr>
          <w:rFonts w:ascii="Times New Roman" w:hAnsi="Times New Roman" w:cs="Times New Roman"/>
          <w:b/>
          <w:sz w:val="28"/>
          <w:szCs w:val="28"/>
        </w:rPr>
        <w:t>Кинель-Черкасский</w:t>
      </w:r>
      <w:proofErr w:type="spellEnd"/>
      <w:r w:rsidRPr="009E260A">
        <w:rPr>
          <w:rFonts w:ascii="Times New Roman" w:hAnsi="Times New Roman" w:cs="Times New Roman"/>
          <w:b/>
          <w:sz w:val="28"/>
          <w:szCs w:val="28"/>
        </w:rPr>
        <w:t xml:space="preserve"> Самарской области </w:t>
      </w:r>
    </w:p>
    <w:p w:rsidR="00EB26C1" w:rsidRPr="009E260A" w:rsidRDefault="00EB26C1" w:rsidP="000252D3">
      <w:pPr>
        <w:spacing w:after="0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E260A" w:rsidRPr="009E260A" w:rsidRDefault="009E260A" w:rsidP="009E260A">
      <w:pPr>
        <w:jc w:val="both"/>
        <w:rPr>
          <w:rFonts w:ascii="Times New Roman" w:hAnsi="Times New Roman" w:cs="Times New Roman"/>
          <w:sz w:val="28"/>
          <w:szCs w:val="28"/>
        </w:rPr>
      </w:pPr>
      <w:r w:rsidRPr="009E260A">
        <w:rPr>
          <w:rFonts w:ascii="Times New Roman" w:hAnsi="Times New Roman" w:cs="Times New Roman"/>
          <w:sz w:val="28"/>
          <w:szCs w:val="28"/>
        </w:rPr>
        <w:t xml:space="preserve">Численность избирателей в сельском поселении Березняки муниципального района </w:t>
      </w:r>
      <w:proofErr w:type="spellStart"/>
      <w:r w:rsidRPr="009E260A">
        <w:rPr>
          <w:rFonts w:ascii="Times New Roman" w:hAnsi="Times New Roman" w:cs="Times New Roman"/>
          <w:sz w:val="28"/>
          <w:szCs w:val="28"/>
        </w:rPr>
        <w:t>Кинель-Черкасский</w:t>
      </w:r>
      <w:proofErr w:type="spellEnd"/>
      <w:r w:rsidRPr="009E260A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Pr="009E260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E260A">
        <w:rPr>
          <w:rFonts w:ascii="Times New Roman" w:hAnsi="Times New Roman" w:cs="Times New Roman"/>
          <w:sz w:val="28"/>
          <w:szCs w:val="28"/>
        </w:rPr>
        <w:t>на 01.01.2024 года  – 638 человек.</w:t>
      </w:r>
    </w:p>
    <w:p w:rsidR="009E260A" w:rsidRPr="009E260A" w:rsidRDefault="009E260A" w:rsidP="009E260A">
      <w:pPr>
        <w:spacing w:line="264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E260A">
        <w:rPr>
          <w:rFonts w:ascii="Times New Roman" w:hAnsi="Times New Roman" w:cs="Times New Roman"/>
          <w:sz w:val="28"/>
          <w:szCs w:val="28"/>
        </w:rPr>
        <w:t>Среднее число избирателей в одноман</w:t>
      </w:r>
      <w:r w:rsidR="00C872A4">
        <w:rPr>
          <w:rFonts w:ascii="Times New Roman" w:hAnsi="Times New Roman" w:cs="Times New Roman"/>
          <w:sz w:val="28"/>
          <w:szCs w:val="28"/>
        </w:rPr>
        <w:t>датном избирательном округе – 63,8</w:t>
      </w:r>
      <w:r w:rsidRPr="009E260A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9E260A" w:rsidRPr="009E260A" w:rsidRDefault="009E260A" w:rsidP="009E260A">
      <w:pPr>
        <w:spacing w:line="264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E260A">
        <w:rPr>
          <w:rFonts w:ascii="Times New Roman" w:hAnsi="Times New Roman" w:cs="Times New Roman"/>
          <w:sz w:val="28"/>
          <w:szCs w:val="28"/>
        </w:rPr>
        <w:t>Допустимое отклонение числа избирателей в одномандатном избирательном округе (+/-10%) – от 58 до 70 человек.</w:t>
      </w:r>
    </w:p>
    <w:p w:rsidR="009E260A" w:rsidRPr="009E260A" w:rsidRDefault="009E260A" w:rsidP="009E260A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260A" w:rsidRPr="004854E6" w:rsidRDefault="009E260A" w:rsidP="004854E6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260A">
        <w:rPr>
          <w:rFonts w:ascii="Times New Roman" w:hAnsi="Times New Roman" w:cs="Times New Roman"/>
          <w:b/>
          <w:sz w:val="28"/>
          <w:szCs w:val="28"/>
        </w:rPr>
        <w:t xml:space="preserve">Одномандатный избирательный округ № 1 </w:t>
      </w:r>
    </w:p>
    <w:p w:rsidR="009E260A" w:rsidRPr="009E260A" w:rsidRDefault="009E260A" w:rsidP="009E260A">
      <w:pPr>
        <w:jc w:val="both"/>
        <w:rPr>
          <w:rFonts w:ascii="Times New Roman" w:hAnsi="Times New Roman" w:cs="Times New Roman"/>
          <w:sz w:val="28"/>
          <w:szCs w:val="28"/>
        </w:rPr>
      </w:pPr>
      <w:r w:rsidRPr="009E260A">
        <w:rPr>
          <w:rFonts w:ascii="Times New Roman" w:hAnsi="Times New Roman" w:cs="Times New Roman"/>
          <w:sz w:val="28"/>
          <w:szCs w:val="28"/>
        </w:rPr>
        <w:t>Число избирателей: 63 человека.</w:t>
      </w:r>
    </w:p>
    <w:p w:rsidR="009E260A" w:rsidRPr="009E260A" w:rsidRDefault="009E260A" w:rsidP="009E260A">
      <w:pPr>
        <w:jc w:val="both"/>
        <w:rPr>
          <w:rFonts w:ascii="Times New Roman" w:hAnsi="Times New Roman" w:cs="Times New Roman"/>
          <w:sz w:val="28"/>
          <w:szCs w:val="28"/>
        </w:rPr>
      </w:pPr>
      <w:r w:rsidRPr="009E260A">
        <w:rPr>
          <w:rFonts w:ascii="Times New Roman" w:hAnsi="Times New Roman" w:cs="Times New Roman"/>
          <w:sz w:val="28"/>
          <w:szCs w:val="28"/>
        </w:rPr>
        <w:t>Границы избирательного округа: с</w:t>
      </w:r>
      <w:proofErr w:type="gramStart"/>
      <w:r w:rsidRPr="009E260A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9E260A">
        <w:rPr>
          <w:rFonts w:ascii="Times New Roman" w:hAnsi="Times New Roman" w:cs="Times New Roman"/>
          <w:sz w:val="28"/>
          <w:szCs w:val="28"/>
        </w:rPr>
        <w:t xml:space="preserve">ерезняки, ул. </w:t>
      </w:r>
      <w:proofErr w:type="spellStart"/>
      <w:r w:rsidRPr="009E260A">
        <w:rPr>
          <w:rFonts w:ascii="Times New Roman" w:hAnsi="Times New Roman" w:cs="Times New Roman"/>
          <w:sz w:val="28"/>
          <w:szCs w:val="28"/>
        </w:rPr>
        <w:t>Березняковская</w:t>
      </w:r>
      <w:proofErr w:type="spellEnd"/>
      <w:r w:rsidRPr="009E260A">
        <w:rPr>
          <w:rFonts w:ascii="Times New Roman" w:hAnsi="Times New Roman" w:cs="Times New Roman"/>
          <w:sz w:val="28"/>
          <w:szCs w:val="28"/>
        </w:rPr>
        <w:t>,  д. № 1-85.</w:t>
      </w:r>
    </w:p>
    <w:p w:rsidR="009E260A" w:rsidRPr="009E260A" w:rsidRDefault="009E260A" w:rsidP="009E260A">
      <w:pPr>
        <w:jc w:val="both"/>
        <w:rPr>
          <w:rFonts w:ascii="Times New Roman" w:hAnsi="Times New Roman" w:cs="Times New Roman"/>
        </w:rPr>
      </w:pPr>
    </w:p>
    <w:p w:rsidR="009E260A" w:rsidRPr="004854E6" w:rsidRDefault="009E260A" w:rsidP="004854E6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260A">
        <w:rPr>
          <w:rFonts w:ascii="Times New Roman" w:hAnsi="Times New Roman" w:cs="Times New Roman"/>
          <w:b/>
          <w:sz w:val="28"/>
          <w:szCs w:val="28"/>
        </w:rPr>
        <w:t xml:space="preserve">Одномандатный избирательный округ № 2 </w:t>
      </w:r>
    </w:p>
    <w:p w:rsidR="009E260A" w:rsidRPr="009E260A" w:rsidRDefault="009E260A" w:rsidP="009E260A">
      <w:pPr>
        <w:jc w:val="both"/>
        <w:rPr>
          <w:rFonts w:ascii="Times New Roman" w:hAnsi="Times New Roman" w:cs="Times New Roman"/>
          <w:sz w:val="28"/>
          <w:szCs w:val="28"/>
        </w:rPr>
      </w:pPr>
      <w:r w:rsidRPr="009E260A">
        <w:rPr>
          <w:rFonts w:ascii="Times New Roman" w:hAnsi="Times New Roman" w:cs="Times New Roman"/>
          <w:sz w:val="28"/>
          <w:szCs w:val="28"/>
        </w:rPr>
        <w:t>Число избирателей: 62 человека.</w:t>
      </w:r>
    </w:p>
    <w:p w:rsidR="009E260A" w:rsidRPr="009E260A" w:rsidRDefault="009E260A" w:rsidP="009E260A">
      <w:pPr>
        <w:jc w:val="both"/>
        <w:rPr>
          <w:rFonts w:ascii="Times New Roman" w:hAnsi="Times New Roman" w:cs="Times New Roman"/>
          <w:sz w:val="28"/>
          <w:szCs w:val="28"/>
        </w:rPr>
      </w:pPr>
      <w:r w:rsidRPr="009E260A">
        <w:rPr>
          <w:rFonts w:ascii="Times New Roman" w:hAnsi="Times New Roman" w:cs="Times New Roman"/>
          <w:sz w:val="28"/>
          <w:szCs w:val="28"/>
        </w:rPr>
        <w:t>Границы избирательного округа: с</w:t>
      </w:r>
      <w:proofErr w:type="gramStart"/>
      <w:r w:rsidRPr="009E260A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9E260A">
        <w:rPr>
          <w:rFonts w:ascii="Times New Roman" w:hAnsi="Times New Roman" w:cs="Times New Roman"/>
          <w:sz w:val="28"/>
          <w:szCs w:val="28"/>
        </w:rPr>
        <w:t xml:space="preserve">ерезняки, ул. </w:t>
      </w:r>
      <w:proofErr w:type="spellStart"/>
      <w:r w:rsidRPr="009E260A">
        <w:rPr>
          <w:rFonts w:ascii="Times New Roman" w:hAnsi="Times New Roman" w:cs="Times New Roman"/>
          <w:sz w:val="28"/>
          <w:szCs w:val="28"/>
        </w:rPr>
        <w:t>Березняковская</w:t>
      </w:r>
      <w:proofErr w:type="spellEnd"/>
      <w:r w:rsidRPr="009E260A">
        <w:rPr>
          <w:rFonts w:ascii="Times New Roman" w:hAnsi="Times New Roman" w:cs="Times New Roman"/>
          <w:sz w:val="28"/>
          <w:szCs w:val="28"/>
        </w:rPr>
        <w:t xml:space="preserve">, д. № 2-74,                                    ул. </w:t>
      </w:r>
      <w:proofErr w:type="spellStart"/>
      <w:r w:rsidRPr="009E260A">
        <w:rPr>
          <w:rFonts w:ascii="Times New Roman" w:hAnsi="Times New Roman" w:cs="Times New Roman"/>
          <w:sz w:val="28"/>
          <w:szCs w:val="28"/>
        </w:rPr>
        <w:t>Березняковская</w:t>
      </w:r>
      <w:proofErr w:type="spellEnd"/>
      <w:r w:rsidRPr="009E260A">
        <w:rPr>
          <w:rFonts w:ascii="Times New Roman" w:hAnsi="Times New Roman" w:cs="Times New Roman"/>
          <w:sz w:val="28"/>
          <w:szCs w:val="28"/>
        </w:rPr>
        <w:t>, д. № 87-95,</w:t>
      </w:r>
      <w:r w:rsidRPr="009E260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E260A">
        <w:rPr>
          <w:rFonts w:ascii="Times New Roman" w:hAnsi="Times New Roman" w:cs="Times New Roman"/>
          <w:sz w:val="28"/>
          <w:szCs w:val="28"/>
        </w:rPr>
        <w:t>ул. Советская, д. № 69-77.</w:t>
      </w:r>
    </w:p>
    <w:p w:rsidR="009E260A" w:rsidRPr="009E260A" w:rsidRDefault="009E260A" w:rsidP="009E260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260A" w:rsidRPr="009E260A" w:rsidRDefault="009E260A" w:rsidP="004854E6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260A">
        <w:rPr>
          <w:rFonts w:ascii="Times New Roman" w:hAnsi="Times New Roman" w:cs="Times New Roman"/>
          <w:b/>
          <w:sz w:val="28"/>
          <w:szCs w:val="28"/>
        </w:rPr>
        <w:t xml:space="preserve">Одномандатный избирательный округ № 3 </w:t>
      </w:r>
    </w:p>
    <w:p w:rsidR="009E260A" w:rsidRPr="009E260A" w:rsidRDefault="009E260A" w:rsidP="009E260A">
      <w:pPr>
        <w:jc w:val="both"/>
        <w:rPr>
          <w:rFonts w:ascii="Times New Roman" w:hAnsi="Times New Roman" w:cs="Times New Roman"/>
          <w:sz w:val="28"/>
          <w:szCs w:val="28"/>
        </w:rPr>
      </w:pPr>
      <w:r w:rsidRPr="009E260A">
        <w:rPr>
          <w:rFonts w:ascii="Times New Roman" w:hAnsi="Times New Roman" w:cs="Times New Roman"/>
          <w:sz w:val="28"/>
          <w:szCs w:val="28"/>
        </w:rPr>
        <w:t>Число избирателей: 65 человек.</w:t>
      </w:r>
    </w:p>
    <w:p w:rsidR="009E260A" w:rsidRPr="009E260A" w:rsidRDefault="009E260A" w:rsidP="009E260A">
      <w:pPr>
        <w:jc w:val="both"/>
        <w:rPr>
          <w:rFonts w:ascii="Times New Roman" w:hAnsi="Times New Roman" w:cs="Times New Roman"/>
          <w:sz w:val="28"/>
          <w:szCs w:val="28"/>
        </w:rPr>
      </w:pPr>
      <w:r w:rsidRPr="009E260A">
        <w:rPr>
          <w:rFonts w:ascii="Times New Roman" w:hAnsi="Times New Roman" w:cs="Times New Roman"/>
          <w:sz w:val="28"/>
          <w:szCs w:val="28"/>
        </w:rPr>
        <w:t>Границы избирательного округа: с</w:t>
      </w:r>
      <w:proofErr w:type="gramStart"/>
      <w:r w:rsidRPr="009E260A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9E260A">
        <w:rPr>
          <w:rFonts w:ascii="Times New Roman" w:hAnsi="Times New Roman" w:cs="Times New Roman"/>
          <w:sz w:val="28"/>
          <w:szCs w:val="28"/>
        </w:rPr>
        <w:t>ерезняки, ул. Набережная, ул. Полевая, ул. Советская, д. № 1-13, ул.Советская, № 46-48.</w:t>
      </w:r>
    </w:p>
    <w:p w:rsidR="009E260A" w:rsidRDefault="009E260A" w:rsidP="009E260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54E6" w:rsidRPr="009E260A" w:rsidRDefault="004854E6" w:rsidP="009E260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260A" w:rsidRPr="004854E6" w:rsidRDefault="009E260A" w:rsidP="004854E6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260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Одномандатный избирательный округ № 4 </w:t>
      </w:r>
    </w:p>
    <w:p w:rsidR="009E260A" w:rsidRPr="009E260A" w:rsidRDefault="009E260A" w:rsidP="009E260A">
      <w:pPr>
        <w:jc w:val="both"/>
        <w:rPr>
          <w:rFonts w:ascii="Times New Roman" w:hAnsi="Times New Roman" w:cs="Times New Roman"/>
          <w:sz w:val="28"/>
          <w:szCs w:val="28"/>
        </w:rPr>
      </w:pPr>
      <w:r w:rsidRPr="009E260A">
        <w:rPr>
          <w:rFonts w:ascii="Times New Roman" w:hAnsi="Times New Roman" w:cs="Times New Roman"/>
          <w:sz w:val="28"/>
          <w:szCs w:val="28"/>
        </w:rPr>
        <w:t>Число избирателей: 63 человека.</w:t>
      </w:r>
    </w:p>
    <w:p w:rsidR="009E260A" w:rsidRPr="009E260A" w:rsidRDefault="009E260A" w:rsidP="009E260A">
      <w:pPr>
        <w:jc w:val="both"/>
        <w:rPr>
          <w:rFonts w:ascii="Times New Roman" w:hAnsi="Times New Roman" w:cs="Times New Roman"/>
          <w:sz w:val="28"/>
          <w:szCs w:val="28"/>
        </w:rPr>
      </w:pPr>
      <w:r w:rsidRPr="009E260A">
        <w:rPr>
          <w:rFonts w:ascii="Times New Roman" w:hAnsi="Times New Roman" w:cs="Times New Roman"/>
          <w:sz w:val="28"/>
          <w:szCs w:val="28"/>
        </w:rPr>
        <w:t>Границы избирательного округа: с</w:t>
      </w:r>
      <w:proofErr w:type="gramStart"/>
      <w:r w:rsidRPr="009E260A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9E260A">
        <w:rPr>
          <w:rFonts w:ascii="Times New Roman" w:hAnsi="Times New Roman" w:cs="Times New Roman"/>
          <w:sz w:val="28"/>
          <w:szCs w:val="28"/>
        </w:rPr>
        <w:t>ерезняки, ул. Ново-Садовая, ул. Садовая,</w:t>
      </w:r>
      <w:r w:rsidRPr="009E260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E260A">
        <w:rPr>
          <w:rFonts w:ascii="Times New Roman" w:hAnsi="Times New Roman" w:cs="Times New Roman"/>
          <w:sz w:val="28"/>
          <w:szCs w:val="28"/>
        </w:rPr>
        <w:t>ул. Трудовая.</w:t>
      </w:r>
    </w:p>
    <w:p w:rsidR="009E260A" w:rsidRPr="009E260A" w:rsidRDefault="009E260A" w:rsidP="009E260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260A" w:rsidRPr="009E260A" w:rsidRDefault="009E260A" w:rsidP="004854E6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260A">
        <w:rPr>
          <w:rFonts w:ascii="Times New Roman" w:hAnsi="Times New Roman" w:cs="Times New Roman"/>
          <w:b/>
          <w:sz w:val="28"/>
          <w:szCs w:val="28"/>
        </w:rPr>
        <w:t xml:space="preserve">Одномандатный избирательный округ № 5 </w:t>
      </w:r>
    </w:p>
    <w:p w:rsidR="009E260A" w:rsidRPr="009E260A" w:rsidRDefault="009E260A" w:rsidP="009E260A">
      <w:pPr>
        <w:jc w:val="both"/>
        <w:rPr>
          <w:rFonts w:ascii="Times New Roman" w:hAnsi="Times New Roman" w:cs="Times New Roman"/>
          <w:sz w:val="28"/>
          <w:szCs w:val="28"/>
        </w:rPr>
      </w:pPr>
      <w:r w:rsidRPr="009E260A">
        <w:rPr>
          <w:rFonts w:ascii="Times New Roman" w:hAnsi="Times New Roman" w:cs="Times New Roman"/>
          <w:sz w:val="28"/>
          <w:szCs w:val="28"/>
        </w:rPr>
        <w:t>Число избирателей: 68  человек.</w:t>
      </w:r>
    </w:p>
    <w:p w:rsidR="009E260A" w:rsidRPr="009E260A" w:rsidRDefault="009E260A" w:rsidP="009E260A">
      <w:pPr>
        <w:jc w:val="both"/>
        <w:rPr>
          <w:rFonts w:ascii="Times New Roman" w:hAnsi="Times New Roman" w:cs="Times New Roman"/>
          <w:sz w:val="28"/>
          <w:szCs w:val="28"/>
        </w:rPr>
      </w:pPr>
      <w:r w:rsidRPr="009E260A">
        <w:rPr>
          <w:rFonts w:ascii="Times New Roman" w:hAnsi="Times New Roman" w:cs="Times New Roman"/>
          <w:sz w:val="28"/>
          <w:szCs w:val="28"/>
        </w:rPr>
        <w:t>Границы избирательного  округа: с</w:t>
      </w:r>
      <w:proofErr w:type="gramStart"/>
      <w:r w:rsidRPr="009E260A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9E260A">
        <w:rPr>
          <w:rFonts w:ascii="Times New Roman" w:hAnsi="Times New Roman" w:cs="Times New Roman"/>
          <w:sz w:val="28"/>
          <w:szCs w:val="28"/>
        </w:rPr>
        <w:t>ерезняки, ул. Советская, д. № 2-12, ул. Советская, д. № 15-45, ул. Советская, д. № 28.</w:t>
      </w:r>
    </w:p>
    <w:p w:rsidR="009E260A" w:rsidRPr="009E260A" w:rsidRDefault="009E260A" w:rsidP="009E260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260A" w:rsidRPr="009E260A" w:rsidRDefault="009E260A" w:rsidP="004854E6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260A">
        <w:rPr>
          <w:rFonts w:ascii="Times New Roman" w:hAnsi="Times New Roman" w:cs="Times New Roman"/>
          <w:b/>
          <w:sz w:val="28"/>
          <w:szCs w:val="28"/>
        </w:rPr>
        <w:t xml:space="preserve">Одномандатный избирательный округ № 6 </w:t>
      </w:r>
    </w:p>
    <w:p w:rsidR="009E260A" w:rsidRPr="009E260A" w:rsidRDefault="009E260A" w:rsidP="009E260A">
      <w:pPr>
        <w:jc w:val="both"/>
        <w:rPr>
          <w:rFonts w:ascii="Times New Roman" w:hAnsi="Times New Roman" w:cs="Times New Roman"/>
          <w:sz w:val="28"/>
          <w:szCs w:val="28"/>
        </w:rPr>
      </w:pPr>
      <w:r w:rsidRPr="009E260A">
        <w:rPr>
          <w:rFonts w:ascii="Times New Roman" w:hAnsi="Times New Roman" w:cs="Times New Roman"/>
          <w:sz w:val="28"/>
          <w:szCs w:val="28"/>
        </w:rPr>
        <w:t>Число избирателей: 58 человек.</w:t>
      </w:r>
    </w:p>
    <w:p w:rsidR="009E260A" w:rsidRPr="009E260A" w:rsidRDefault="009E260A" w:rsidP="009E260A">
      <w:pPr>
        <w:jc w:val="both"/>
        <w:rPr>
          <w:rFonts w:ascii="Times New Roman" w:hAnsi="Times New Roman" w:cs="Times New Roman"/>
          <w:sz w:val="28"/>
          <w:szCs w:val="28"/>
        </w:rPr>
      </w:pPr>
      <w:r w:rsidRPr="009E260A">
        <w:rPr>
          <w:rFonts w:ascii="Times New Roman" w:hAnsi="Times New Roman" w:cs="Times New Roman"/>
          <w:sz w:val="28"/>
          <w:szCs w:val="28"/>
        </w:rPr>
        <w:t>Границы избирательного округа: с</w:t>
      </w:r>
      <w:proofErr w:type="gramStart"/>
      <w:r w:rsidRPr="009E260A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9E260A">
        <w:rPr>
          <w:rFonts w:ascii="Times New Roman" w:hAnsi="Times New Roman" w:cs="Times New Roman"/>
          <w:sz w:val="28"/>
          <w:szCs w:val="28"/>
        </w:rPr>
        <w:t>ерезняки, ул. Октябрьская, д. № 2,4, ул. Октябрьская, д. № 3-5, ул. Советская, д. № 30-44, ул. Советская, д. № 65-67.</w:t>
      </w:r>
    </w:p>
    <w:p w:rsidR="009E260A" w:rsidRPr="009E260A" w:rsidRDefault="009E260A" w:rsidP="009E260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260A" w:rsidRPr="009E260A" w:rsidRDefault="009E260A" w:rsidP="004854E6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260A">
        <w:rPr>
          <w:rFonts w:ascii="Times New Roman" w:hAnsi="Times New Roman" w:cs="Times New Roman"/>
          <w:b/>
          <w:sz w:val="28"/>
          <w:szCs w:val="28"/>
        </w:rPr>
        <w:t xml:space="preserve">Одномандатный избирательный округ № 7 </w:t>
      </w:r>
    </w:p>
    <w:p w:rsidR="009E260A" w:rsidRPr="009E260A" w:rsidRDefault="009E260A" w:rsidP="009E260A">
      <w:pPr>
        <w:jc w:val="both"/>
        <w:rPr>
          <w:rFonts w:ascii="Times New Roman" w:hAnsi="Times New Roman" w:cs="Times New Roman"/>
          <w:sz w:val="28"/>
          <w:szCs w:val="28"/>
        </w:rPr>
      </w:pPr>
      <w:r w:rsidRPr="009E260A">
        <w:rPr>
          <w:rFonts w:ascii="Times New Roman" w:hAnsi="Times New Roman" w:cs="Times New Roman"/>
          <w:sz w:val="28"/>
          <w:szCs w:val="28"/>
        </w:rPr>
        <w:t>Число избирателей: 58 человек.</w:t>
      </w:r>
    </w:p>
    <w:p w:rsidR="009E260A" w:rsidRPr="009E260A" w:rsidRDefault="009E260A" w:rsidP="009E260A">
      <w:pPr>
        <w:jc w:val="both"/>
        <w:rPr>
          <w:rFonts w:ascii="Times New Roman" w:hAnsi="Times New Roman" w:cs="Times New Roman"/>
          <w:sz w:val="28"/>
          <w:szCs w:val="28"/>
        </w:rPr>
      </w:pPr>
      <w:r w:rsidRPr="009E260A">
        <w:rPr>
          <w:rFonts w:ascii="Times New Roman" w:hAnsi="Times New Roman" w:cs="Times New Roman"/>
          <w:sz w:val="28"/>
          <w:szCs w:val="28"/>
        </w:rPr>
        <w:t>Границы избирательного округа: с</w:t>
      </w:r>
      <w:proofErr w:type="gramStart"/>
      <w:r w:rsidRPr="009E260A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9E260A">
        <w:rPr>
          <w:rFonts w:ascii="Times New Roman" w:hAnsi="Times New Roman" w:cs="Times New Roman"/>
          <w:sz w:val="28"/>
          <w:szCs w:val="28"/>
        </w:rPr>
        <w:t xml:space="preserve">ерезняки, ул. Октябрьская, д. № 7, ул. Советская, д. № 47-63. </w:t>
      </w:r>
    </w:p>
    <w:p w:rsidR="009E260A" w:rsidRPr="009E260A" w:rsidRDefault="009E260A" w:rsidP="009E260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260A" w:rsidRPr="009E260A" w:rsidRDefault="009E260A" w:rsidP="004854E6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260A">
        <w:rPr>
          <w:rFonts w:ascii="Times New Roman" w:hAnsi="Times New Roman" w:cs="Times New Roman"/>
          <w:b/>
          <w:sz w:val="28"/>
          <w:szCs w:val="28"/>
        </w:rPr>
        <w:t xml:space="preserve">Одномандатный избирательный округ № 8 </w:t>
      </w:r>
    </w:p>
    <w:p w:rsidR="009E260A" w:rsidRPr="009E260A" w:rsidRDefault="009E260A" w:rsidP="009E260A">
      <w:pPr>
        <w:jc w:val="both"/>
        <w:rPr>
          <w:rFonts w:ascii="Times New Roman" w:hAnsi="Times New Roman" w:cs="Times New Roman"/>
          <w:sz w:val="28"/>
          <w:szCs w:val="28"/>
        </w:rPr>
      </w:pPr>
      <w:r w:rsidRPr="009E260A">
        <w:rPr>
          <w:rFonts w:ascii="Times New Roman" w:hAnsi="Times New Roman" w:cs="Times New Roman"/>
          <w:sz w:val="28"/>
          <w:szCs w:val="28"/>
        </w:rPr>
        <w:t>Число избирателей: 61 человек.</w:t>
      </w:r>
    </w:p>
    <w:p w:rsidR="009E260A" w:rsidRPr="009E260A" w:rsidRDefault="009E260A" w:rsidP="009E260A">
      <w:pPr>
        <w:jc w:val="both"/>
        <w:rPr>
          <w:rFonts w:ascii="Times New Roman" w:hAnsi="Times New Roman" w:cs="Times New Roman"/>
          <w:sz w:val="28"/>
          <w:szCs w:val="28"/>
        </w:rPr>
      </w:pPr>
      <w:r w:rsidRPr="009E260A">
        <w:rPr>
          <w:rFonts w:ascii="Times New Roman" w:hAnsi="Times New Roman" w:cs="Times New Roman"/>
          <w:sz w:val="28"/>
          <w:szCs w:val="28"/>
        </w:rPr>
        <w:t>Границы избирательного округа: с</w:t>
      </w:r>
      <w:proofErr w:type="gramStart"/>
      <w:r w:rsidRPr="009E260A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9E260A">
        <w:rPr>
          <w:rFonts w:ascii="Times New Roman" w:hAnsi="Times New Roman" w:cs="Times New Roman"/>
          <w:sz w:val="28"/>
          <w:szCs w:val="28"/>
        </w:rPr>
        <w:t>ерезняки, ул. Первомайская, ул. Октябрьская, д. № 1.</w:t>
      </w:r>
    </w:p>
    <w:p w:rsidR="009E260A" w:rsidRPr="009E260A" w:rsidRDefault="009E260A" w:rsidP="009E260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260A" w:rsidRPr="009E260A" w:rsidRDefault="009E260A" w:rsidP="004854E6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260A">
        <w:rPr>
          <w:rFonts w:ascii="Times New Roman" w:hAnsi="Times New Roman" w:cs="Times New Roman"/>
          <w:b/>
          <w:sz w:val="28"/>
          <w:szCs w:val="28"/>
        </w:rPr>
        <w:t xml:space="preserve">Одномандатный избирательный округ № 9 </w:t>
      </w:r>
    </w:p>
    <w:p w:rsidR="009E260A" w:rsidRPr="009E260A" w:rsidRDefault="009E260A" w:rsidP="009E260A">
      <w:pPr>
        <w:jc w:val="both"/>
        <w:rPr>
          <w:rFonts w:ascii="Times New Roman" w:hAnsi="Times New Roman" w:cs="Times New Roman"/>
          <w:sz w:val="28"/>
          <w:szCs w:val="28"/>
        </w:rPr>
      </w:pPr>
      <w:r w:rsidRPr="009E260A">
        <w:rPr>
          <w:rFonts w:ascii="Times New Roman" w:hAnsi="Times New Roman" w:cs="Times New Roman"/>
          <w:sz w:val="28"/>
          <w:szCs w:val="28"/>
        </w:rPr>
        <w:t>Число избирателей: 70 человек.</w:t>
      </w:r>
    </w:p>
    <w:p w:rsidR="009E260A" w:rsidRPr="009E260A" w:rsidRDefault="009E260A" w:rsidP="009E260A">
      <w:pPr>
        <w:jc w:val="both"/>
        <w:rPr>
          <w:rFonts w:ascii="Times New Roman" w:hAnsi="Times New Roman" w:cs="Times New Roman"/>
          <w:sz w:val="28"/>
          <w:szCs w:val="28"/>
        </w:rPr>
      </w:pPr>
      <w:r w:rsidRPr="009E260A">
        <w:rPr>
          <w:rFonts w:ascii="Times New Roman" w:hAnsi="Times New Roman" w:cs="Times New Roman"/>
          <w:sz w:val="28"/>
          <w:szCs w:val="28"/>
        </w:rPr>
        <w:t>Границы избирательного округа: п. Дубовый Колок, ул. Набережная, ул</w:t>
      </w:r>
      <w:proofErr w:type="gramStart"/>
      <w:r w:rsidRPr="009E260A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9E260A">
        <w:rPr>
          <w:rFonts w:ascii="Times New Roman" w:hAnsi="Times New Roman" w:cs="Times New Roman"/>
          <w:sz w:val="28"/>
          <w:szCs w:val="28"/>
        </w:rPr>
        <w:t>овая, д.17, ул. Центральная, д. № 1-27.</w:t>
      </w:r>
    </w:p>
    <w:p w:rsidR="009E260A" w:rsidRDefault="009E260A" w:rsidP="009E260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54E6" w:rsidRPr="009E260A" w:rsidRDefault="004854E6" w:rsidP="009E260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260A" w:rsidRPr="009E260A" w:rsidRDefault="009E260A" w:rsidP="004854E6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260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Одномандатный избирательный округ № 10 </w:t>
      </w:r>
    </w:p>
    <w:p w:rsidR="009E260A" w:rsidRPr="009E260A" w:rsidRDefault="009E260A" w:rsidP="009E260A">
      <w:pPr>
        <w:rPr>
          <w:rFonts w:ascii="Times New Roman" w:hAnsi="Times New Roman" w:cs="Times New Roman"/>
          <w:sz w:val="28"/>
          <w:szCs w:val="28"/>
        </w:rPr>
      </w:pPr>
      <w:r w:rsidRPr="009E260A">
        <w:rPr>
          <w:rFonts w:ascii="Times New Roman" w:hAnsi="Times New Roman" w:cs="Times New Roman"/>
          <w:sz w:val="28"/>
          <w:szCs w:val="28"/>
        </w:rPr>
        <w:t>Число избирателей: 70 человек.</w:t>
      </w:r>
    </w:p>
    <w:p w:rsidR="009E260A" w:rsidRPr="009E260A" w:rsidRDefault="009E260A" w:rsidP="009E260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260A">
        <w:rPr>
          <w:rFonts w:ascii="Times New Roman" w:hAnsi="Times New Roman" w:cs="Times New Roman"/>
          <w:sz w:val="28"/>
          <w:szCs w:val="28"/>
        </w:rPr>
        <w:t xml:space="preserve">Границы избирательного округа: п. Дубовый Колок, п. </w:t>
      </w:r>
      <w:proofErr w:type="spellStart"/>
      <w:r w:rsidRPr="009E260A">
        <w:rPr>
          <w:rFonts w:ascii="Times New Roman" w:hAnsi="Times New Roman" w:cs="Times New Roman"/>
          <w:sz w:val="28"/>
          <w:szCs w:val="28"/>
        </w:rPr>
        <w:t>Верхнекутулукский</w:t>
      </w:r>
      <w:proofErr w:type="spellEnd"/>
      <w:r w:rsidRPr="009E260A">
        <w:rPr>
          <w:rFonts w:ascii="Times New Roman" w:hAnsi="Times New Roman" w:cs="Times New Roman"/>
          <w:sz w:val="28"/>
          <w:szCs w:val="28"/>
        </w:rPr>
        <w:t>,  ул. Новая, д. № 1-15, ул. Центральная, д. № 2-28.</w:t>
      </w:r>
      <w:proofErr w:type="gramEnd"/>
    </w:p>
    <w:p w:rsidR="009E260A" w:rsidRPr="009E260A" w:rsidRDefault="009E260A" w:rsidP="009E260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6CC7" w:rsidRPr="009E260A" w:rsidRDefault="00606CC7" w:rsidP="00606C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6CC7" w:rsidRPr="009E260A" w:rsidRDefault="00606CC7" w:rsidP="00606C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6CC7" w:rsidRDefault="00606CC7" w:rsidP="00606C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260A" w:rsidRDefault="009E260A" w:rsidP="00606C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260A" w:rsidRDefault="009E260A" w:rsidP="00606C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260A" w:rsidRDefault="009E260A" w:rsidP="00606C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260A" w:rsidRDefault="009E260A" w:rsidP="00606C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260A" w:rsidRDefault="009E260A" w:rsidP="00606C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260A" w:rsidRDefault="009E260A" w:rsidP="00606C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260A" w:rsidRDefault="009E260A" w:rsidP="00606C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260A" w:rsidRDefault="009E260A" w:rsidP="00606C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260A" w:rsidRDefault="009E260A" w:rsidP="00606C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260A" w:rsidRPr="009E260A" w:rsidRDefault="009E260A" w:rsidP="00606C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6CC7" w:rsidRDefault="00606CC7" w:rsidP="00606C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1737" w:rsidRDefault="00171737" w:rsidP="00606C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1737" w:rsidRDefault="00171737" w:rsidP="00606C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1737" w:rsidRPr="009E260A" w:rsidRDefault="00171737" w:rsidP="00606C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6CC7" w:rsidRPr="009E260A" w:rsidRDefault="00606CC7" w:rsidP="00606C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6CC7" w:rsidRDefault="00606CC7" w:rsidP="00606C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54E6" w:rsidRDefault="004854E6" w:rsidP="00606C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54E6" w:rsidRDefault="004854E6" w:rsidP="00606C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54E6" w:rsidRDefault="004854E6" w:rsidP="00606C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54E6" w:rsidRDefault="004854E6" w:rsidP="00606C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54E6" w:rsidRDefault="004854E6" w:rsidP="00606C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54E6" w:rsidRDefault="004854E6" w:rsidP="00606C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54E6" w:rsidRDefault="004854E6" w:rsidP="00606C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54E6" w:rsidRDefault="004854E6" w:rsidP="00606C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54E6" w:rsidRDefault="004854E6" w:rsidP="00606C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54E6" w:rsidRDefault="004854E6" w:rsidP="00606C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54E6" w:rsidRDefault="004854E6" w:rsidP="00606C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54E6" w:rsidRDefault="004854E6" w:rsidP="00606C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54E6" w:rsidRDefault="004854E6" w:rsidP="00606C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54E6" w:rsidRDefault="004854E6" w:rsidP="00606C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54E6" w:rsidRDefault="004854E6" w:rsidP="00606C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54E6" w:rsidRDefault="004854E6" w:rsidP="00606C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54E6" w:rsidRDefault="004854E6" w:rsidP="00606C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54E6" w:rsidRDefault="004854E6" w:rsidP="00606C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54E6" w:rsidRDefault="004854E6" w:rsidP="00606C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54E6" w:rsidRDefault="004854E6" w:rsidP="00606C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54E6" w:rsidRDefault="004854E6" w:rsidP="00606C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54E6" w:rsidRDefault="004854E6" w:rsidP="00606C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47EB" w:rsidRDefault="00B247EB" w:rsidP="000C15C8">
      <w:pPr>
        <w:spacing w:after="0" w:line="240" w:lineRule="auto"/>
        <w:jc w:val="both"/>
      </w:pPr>
    </w:p>
    <w:sectPr w:rsidR="00B247EB" w:rsidSect="004854E6">
      <w:pgSz w:w="11906" w:h="16838"/>
      <w:pgMar w:top="238" w:right="851" w:bottom="340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787F" w:rsidRDefault="0034787F" w:rsidP="0034787F">
      <w:pPr>
        <w:spacing w:after="0" w:line="240" w:lineRule="auto"/>
      </w:pPr>
      <w:r>
        <w:separator/>
      </w:r>
    </w:p>
  </w:endnote>
  <w:endnote w:type="continuationSeparator" w:id="0">
    <w:p w:rsidR="0034787F" w:rsidRDefault="0034787F" w:rsidP="00347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787F" w:rsidRDefault="0034787F" w:rsidP="0034787F">
      <w:pPr>
        <w:spacing w:after="0" w:line="240" w:lineRule="auto"/>
      </w:pPr>
      <w:r>
        <w:separator/>
      </w:r>
    </w:p>
  </w:footnote>
  <w:footnote w:type="continuationSeparator" w:id="0">
    <w:p w:rsidR="0034787F" w:rsidRDefault="0034787F" w:rsidP="003478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70C74"/>
    <w:multiLevelType w:val="hybridMultilevel"/>
    <w:tmpl w:val="D0F6F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80AC9"/>
    <w:rsid w:val="000252D3"/>
    <w:rsid w:val="000C15C8"/>
    <w:rsid w:val="00103AC7"/>
    <w:rsid w:val="00131A79"/>
    <w:rsid w:val="00132D6F"/>
    <w:rsid w:val="00171737"/>
    <w:rsid w:val="0019052B"/>
    <w:rsid w:val="0021372A"/>
    <w:rsid w:val="00257F18"/>
    <w:rsid w:val="002D6EA2"/>
    <w:rsid w:val="002F592C"/>
    <w:rsid w:val="00300A66"/>
    <w:rsid w:val="0034787F"/>
    <w:rsid w:val="00356B10"/>
    <w:rsid w:val="00380AC9"/>
    <w:rsid w:val="00413E7F"/>
    <w:rsid w:val="00444B2D"/>
    <w:rsid w:val="0045084F"/>
    <w:rsid w:val="00457ED8"/>
    <w:rsid w:val="00484D4F"/>
    <w:rsid w:val="004854E6"/>
    <w:rsid w:val="0049437D"/>
    <w:rsid w:val="004B2C85"/>
    <w:rsid w:val="004E235A"/>
    <w:rsid w:val="00536DB7"/>
    <w:rsid w:val="00546C39"/>
    <w:rsid w:val="005A6133"/>
    <w:rsid w:val="005F365B"/>
    <w:rsid w:val="00606CC7"/>
    <w:rsid w:val="00631CF7"/>
    <w:rsid w:val="006B0A65"/>
    <w:rsid w:val="00806C6C"/>
    <w:rsid w:val="00807F0C"/>
    <w:rsid w:val="008323D9"/>
    <w:rsid w:val="008B0537"/>
    <w:rsid w:val="008D6672"/>
    <w:rsid w:val="008E0C99"/>
    <w:rsid w:val="008E198E"/>
    <w:rsid w:val="008F30B6"/>
    <w:rsid w:val="00915196"/>
    <w:rsid w:val="00930757"/>
    <w:rsid w:val="00951ACA"/>
    <w:rsid w:val="00956D02"/>
    <w:rsid w:val="009A037E"/>
    <w:rsid w:val="009E260A"/>
    <w:rsid w:val="00A20B21"/>
    <w:rsid w:val="00A54C16"/>
    <w:rsid w:val="00AF0F52"/>
    <w:rsid w:val="00B247EB"/>
    <w:rsid w:val="00B65DA5"/>
    <w:rsid w:val="00B729F7"/>
    <w:rsid w:val="00B92D82"/>
    <w:rsid w:val="00C2209D"/>
    <w:rsid w:val="00C33F3A"/>
    <w:rsid w:val="00C72230"/>
    <w:rsid w:val="00C80CFA"/>
    <w:rsid w:val="00C872A4"/>
    <w:rsid w:val="00CA580A"/>
    <w:rsid w:val="00CD202B"/>
    <w:rsid w:val="00CE1EB6"/>
    <w:rsid w:val="00D9324B"/>
    <w:rsid w:val="00DA3A29"/>
    <w:rsid w:val="00DD66EB"/>
    <w:rsid w:val="00E70894"/>
    <w:rsid w:val="00EB26C1"/>
    <w:rsid w:val="00FA235F"/>
    <w:rsid w:val="00FA2E49"/>
    <w:rsid w:val="00FB1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3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80AC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36"/>
    </w:rPr>
  </w:style>
  <w:style w:type="character" w:customStyle="1" w:styleId="a4">
    <w:name w:val="Название Знак"/>
    <w:basedOn w:val="a0"/>
    <w:link w:val="a3"/>
    <w:rsid w:val="00380AC9"/>
    <w:rPr>
      <w:rFonts w:ascii="Times New Roman" w:eastAsia="Times New Roman" w:hAnsi="Times New Roman" w:cs="Times New Roman"/>
      <w:b/>
      <w:sz w:val="36"/>
      <w:szCs w:val="36"/>
    </w:rPr>
  </w:style>
  <w:style w:type="paragraph" w:styleId="a5">
    <w:name w:val="List Paragraph"/>
    <w:basedOn w:val="a"/>
    <w:uiPriority w:val="34"/>
    <w:qFormat/>
    <w:rsid w:val="00380AC9"/>
    <w:pPr>
      <w:ind w:left="720"/>
      <w:contextualSpacing/>
    </w:pPr>
  </w:style>
  <w:style w:type="table" w:styleId="a6">
    <w:name w:val="Table Grid"/>
    <w:basedOn w:val="a1"/>
    <w:uiPriority w:val="59"/>
    <w:rsid w:val="00380A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CE1EB6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484D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84D4F"/>
    <w:rPr>
      <w:rFonts w:ascii="Segoe UI" w:hAnsi="Segoe UI" w:cs="Segoe UI"/>
      <w:sz w:val="18"/>
      <w:szCs w:val="18"/>
    </w:rPr>
  </w:style>
  <w:style w:type="paragraph" w:customStyle="1" w:styleId="aa">
    <w:basedOn w:val="a"/>
    <w:next w:val="ab"/>
    <w:uiPriority w:val="99"/>
    <w:unhideWhenUsed/>
    <w:rsid w:val="00EB26C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ac">
    <w:name w:val="Содерж"/>
    <w:basedOn w:val="a"/>
    <w:uiPriority w:val="99"/>
    <w:rsid w:val="00EB26C1"/>
    <w:pPr>
      <w:widowControl w:val="0"/>
      <w:autoSpaceDE w:val="0"/>
      <w:autoSpaceDN w:val="0"/>
      <w:spacing w:after="12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">
    <w:name w:val="заголовок 4"/>
    <w:basedOn w:val="a"/>
    <w:next w:val="a"/>
    <w:uiPriority w:val="99"/>
    <w:rsid w:val="00EB26C1"/>
    <w:pPr>
      <w:keepNext/>
      <w:widowControl w:val="0"/>
      <w:autoSpaceDE w:val="0"/>
      <w:autoSpaceDN w:val="0"/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styleId="ab">
    <w:name w:val="Normal (Web)"/>
    <w:basedOn w:val="a"/>
    <w:uiPriority w:val="99"/>
    <w:semiHidden/>
    <w:unhideWhenUsed/>
    <w:rsid w:val="00EB26C1"/>
    <w:rPr>
      <w:rFonts w:ascii="Times New Roman" w:hAnsi="Times New Roman" w:cs="Times New Roman"/>
      <w:sz w:val="24"/>
      <w:szCs w:val="24"/>
    </w:rPr>
  </w:style>
  <w:style w:type="paragraph" w:styleId="ad">
    <w:name w:val="header"/>
    <w:basedOn w:val="a"/>
    <w:link w:val="ae"/>
    <w:uiPriority w:val="99"/>
    <w:semiHidden/>
    <w:unhideWhenUsed/>
    <w:rsid w:val="003478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34787F"/>
  </w:style>
  <w:style w:type="paragraph" w:styleId="af">
    <w:name w:val="footer"/>
    <w:basedOn w:val="a"/>
    <w:link w:val="af0"/>
    <w:uiPriority w:val="99"/>
    <w:semiHidden/>
    <w:unhideWhenUsed/>
    <w:rsid w:val="003478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34787F"/>
  </w:style>
  <w:style w:type="paragraph" w:customStyle="1" w:styleId="ConsPlusNormal">
    <w:name w:val="ConsPlusNormal"/>
    <w:rsid w:val="001717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1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4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Expert</dc:creator>
  <cp:keywords/>
  <dc:description/>
  <cp:lastModifiedBy>Admin</cp:lastModifiedBy>
  <cp:revision>25</cp:revision>
  <cp:lastPrinted>2024-12-19T05:10:00Z</cp:lastPrinted>
  <dcterms:created xsi:type="dcterms:W3CDTF">2018-05-14T09:03:00Z</dcterms:created>
  <dcterms:modified xsi:type="dcterms:W3CDTF">2025-01-14T05:58:00Z</dcterms:modified>
</cp:coreProperties>
</file>