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DD" w:rsidRPr="00E91429" w:rsidRDefault="004D45DD" w:rsidP="00644729">
      <w:pPr>
        <w:keepNext/>
        <w:keepLines/>
        <w:spacing w:after="0" w:line="240" w:lineRule="auto"/>
        <w:ind w:right="5526"/>
        <w:jc w:val="center"/>
        <w:rPr>
          <w:rFonts w:ascii="Times New Roman" w:hAnsi="Times New Roman" w:cs="Times New Roman"/>
          <w:sz w:val="16"/>
          <w:szCs w:val="16"/>
        </w:rPr>
      </w:pPr>
      <w:r w:rsidRPr="00E91429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D45DD" w:rsidRPr="00E91429" w:rsidRDefault="004D45DD" w:rsidP="00644729">
      <w:pPr>
        <w:keepNext/>
        <w:keepLines/>
        <w:spacing w:after="0" w:line="240" w:lineRule="auto"/>
        <w:ind w:right="55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42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4D45DD" w:rsidRPr="00E91429" w:rsidRDefault="004D45DD" w:rsidP="00644729">
      <w:pPr>
        <w:keepNext/>
        <w:keepLines/>
        <w:spacing w:after="0" w:line="240" w:lineRule="auto"/>
        <w:ind w:right="55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42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4D45DD" w:rsidRPr="00E91429" w:rsidRDefault="004D45DD" w:rsidP="00644729">
      <w:pPr>
        <w:keepNext/>
        <w:keepLines/>
        <w:spacing w:after="0" w:line="240" w:lineRule="auto"/>
        <w:ind w:right="55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429">
        <w:rPr>
          <w:rFonts w:ascii="Times New Roman" w:hAnsi="Times New Roman" w:cs="Times New Roman"/>
          <w:b/>
          <w:sz w:val="24"/>
          <w:szCs w:val="24"/>
        </w:rPr>
        <w:t>Березняки</w:t>
      </w:r>
    </w:p>
    <w:p w:rsidR="004D45DD" w:rsidRPr="00E91429" w:rsidRDefault="004D45DD" w:rsidP="00644729">
      <w:pPr>
        <w:keepNext/>
        <w:keepLines/>
        <w:spacing w:after="0" w:line="240" w:lineRule="auto"/>
        <w:ind w:right="55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429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4D45DD" w:rsidRPr="00E91429" w:rsidRDefault="004D45DD" w:rsidP="00644729">
      <w:pPr>
        <w:keepNext/>
        <w:keepLines/>
        <w:spacing w:after="0" w:line="240" w:lineRule="auto"/>
        <w:ind w:right="55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429">
        <w:rPr>
          <w:rFonts w:ascii="Times New Roman" w:hAnsi="Times New Roman" w:cs="Times New Roman"/>
          <w:b/>
          <w:sz w:val="24"/>
          <w:szCs w:val="24"/>
        </w:rPr>
        <w:t>Кинель-Черкасский</w:t>
      </w:r>
    </w:p>
    <w:p w:rsidR="004D45DD" w:rsidRPr="00E91429" w:rsidRDefault="004D45DD" w:rsidP="00644729">
      <w:pPr>
        <w:keepNext/>
        <w:keepLines/>
        <w:spacing w:after="0" w:line="240" w:lineRule="auto"/>
        <w:ind w:right="55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429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4D45DD" w:rsidRDefault="004D45DD" w:rsidP="00644729">
      <w:pPr>
        <w:keepNext/>
        <w:keepLines/>
        <w:spacing w:after="0" w:line="240" w:lineRule="auto"/>
        <w:ind w:right="55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42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91429" w:rsidRPr="00E91429" w:rsidRDefault="00E91429" w:rsidP="00E91429">
      <w:pPr>
        <w:pStyle w:val="a3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</w:t>
      </w:r>
      <w:r w:rsidRPr="00E91429">
        <w:rPr>
          <w:b/>
          <w:sz w:val="16"/>
          <w:szCs w:val="16"/>
        </w:rPr>
        <w:t xml:space="preserve">446325, с. Березняки, ул. </w:t>
      </w:r>
      <w:proofErr w:type="gramStart"/>
      <w:r w:rsidRPr="00E91429">
        <w:rPr>
          <w:b/>
          <w:sz w:val="16"/>
          <w:szCs w:val="16"/>
        </w:rPr>
        <w:t>Советская</w:t>
      </w:r>
      <w:proofErr w:type="gramEnd"/>
      <w:r w:rsidRPr="00E91429">
        <w:rPr>
          <w:b/>
          <w:sz w:val="16"/>
          <w:szCs w:val="16"/>
        </w:rPr>
        <w:t>, 20</w:t>
      </w:r>
    </w:p>
    <w:p w:rsidR="00E91429" w:rsidRPr="00E91429" w:rsidRDefault="00E91429" w:rsidP="00E91429">
      <w:pPr>
        <w:pStyle w:val="a3"/>
        <w:rPr>
          <w:b/>
          <w:sz w:val="16"/>
          <w:szCs w:val="16"/>
        </w:rPr>
      </w:pPr>
      <w:r w:rsidRPr="00E91429">
        <w:rPr>
          <w:b/>
          <w:sz w:val="16"/>
          <w:szCs w:val="16"/>
        </w:rPr>
        <w:t xml:space="preserve">          </w:t>
      </w:r>
      <w:proofErr w:type="spellStart"/>
      <w:r w:rsidRPr="00E91429">
        <w:rPr>
          <w:b/>
          <w:sz w:val="16"/>
          <w:szCs w:val="16"/>
        </w:rPr>
        <w:t>Кинель-Черкасский</w:t>
      </w:r>
      <w:proofErr w:type="spellEnd"/>
      <w:r w:rsidRPr="00E91429">
        <w:rPr>
          <w:b/>
          <w:sz w:val="16"/>
          <w:szCs w:val="16"/>
        </w:rPr>
        <w:t xml:space="preserve"> район, Самарская область</w:t>
      </w:r>
    </w:p>
    <w:p w:rsidR="00E91429" w:rsidRPr="00E91429" w:rsidRDefault="00E91429" w:rsidP="00E91429">
      <w:pPr>
        <w:pStyle w:val="a3"/>
        <w:rPr>
          <w:b/>
          <w:sz w:val="16"/>
          <w:szCs w:val="16"/>
        </w:rPr>
      </w:pPr>
      <w:r w:rsidRPr="00E91429">
        <w:rPr>
          <w:b/>
          <w:sz w:val="16"/>
          <w:szCs w:val="16"/>
        </w:rPr>
        <w:t xml:space="preserve">                              тел/факс: 8 (84660) 3-91-38</w:t>
      </w:r>
    </w:p>
    <w:p w:rsidR="00E91429" w:rsidRPr="00E91429" w:rsidRDefault="00E91429" w:rsidP="00E91429">
      <w:pPr>
        <w:pStyle w:val="a3"/>
        <w:rPr>
          <w:sz w:val="16"/>
          <w:szCs w:val="16"/>
          <w:lang w:val="en-US"/>
        </w:rPr>
      </w:pPr>
      <w:r w:rsidRPr="003455AF">
        <w:rPr>
          <w:b/>
          <w:sz w:val="16"/>
          <w:szCs w:val="16"/>
        </w:rPr>
        <w:t xml:space="preserve">                      </w:t>
      </w:r>
      <w:proofErr w:type="gramStart"/>
      <w:r w:rsidRPr="00E91429">
        <w:rPr>
          <w:b/>
          <w:sz w:val="16"/>
          <w:szCs w:val="16"/>
          <w:lang w:val="en-US"/>
        </w:rPr>
        <w:t>e-mail</w:t>
      </w:r>
      <w:proofErr w:type="gramEnd"/>
      <w:r w:rsidRPr="00E91429">
        <w:rPr>
          <w:b/>
          <w:sz w:val="16"/>
          <w:szCs w:val="16"/>
          <w:lang w:val="en-US"/>
        </w:rPr>
        <w:t xml:space="preserve">:  </w:t>
      </w:r>
      <w:hyperlink r:id="rId5" w:history="1">
        <w:r w:rsidRPr="00E91429">
          <w:rPr>
            <w:rStyle w:val="a8"/>
            <w:b/>
            <w:color w:val="auto"/>
            <w:sz w:val="16"/>
            <w:szCs w:val="16"/>
            <w:lang w:val="en-US"/>
          </w:rPr>
          <w:t>admbereznyaki@yandex.ru</w:t>
        </w:r>
      </w:hyperlink>
    </w:p>
    <w:p w:rsidR="00E91429" w:rsidRPr="003455AF" w:rsidRDefault="00E91429" w:rsidP="00644729">
      <w:pPr>
        <w:keepNext/>
        <w:keepLines/>
        <w:spacing w:after="0" w:line="240" w:lineRule="auto"/>
        <w:ind w:right="55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45DD" w:rsidRPr="003455AF" w:rsidRDefault="004D45DD" w:rsidP="00644729">
      <w:pPr>
        <w:keepNext/>
        <w:keepLines/>
        <w:spacing w:after="0" w:line="240" w:lineRule="auto"/>
        <w:ind w:right="55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429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345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26.02.2025 </w:t>
      </w:r>
      <w:r w:rsidR="003455AF" w:rsidRPr="003455AF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345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</w:t>
      </w:r>
    </w:p>
    <w:p w:rsidR="00F66CFD" w:rsidRPr="00E91429" w:rsidRDefault="00F66CFD" w:rsidP="0064472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FD" w:rsidRPr="00F66CFD" w:rsidRDefault="004D45DD" w:rsidP="00644729">
      <w:pPr>
        <w:keepNext/>
        <w:keepLines/>
        <w:spacing w:after="0" w:line="240" w:lineRule="auto"/>
        <w:ind w:right="36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 w:rsidR="00107919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Березняки от </w:t>
      </w:r>
      <w:r w:rsidR="00107919">
        <w:rPr>
          <w:rFonts w:ascii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hAnsi="Times New Roman" w:cs="Times New Roman"/>
          <w:sz w:val="28"/>
          <w:szCs w:val="28"/>
          <w:lang w:eastAsia="ru-RU"/>
        </w:rPr>
        <w:t>.04.201</w:t>
      </w:r>
      <w:r w:rsidR="00107919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107919">
        <w:rPr>
          <w:rFonts w:ascii="Times New Roman" w:hAnsi="Times New Roman" w:cs="Times New Roman"/>
          <w:sz w:val="28"/>
          <w:szCs w:val="28"/>
          <w:lang w:eastAsia="ru-RU"/>
        </w:rPr>
        <w:t>42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</w:t>
      </w:r>
      <w:r w:rsidR="00F66C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«Развитие культур</w:t>
      </w:r>
      <w:r w:rsidR="00065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ы, молодежной политики, физической культуры и спорта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Березняки </w:t>
      </w:r>
      <w:r w:rsidR="00065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Кинель-Черкасск</w:t>
      </w:r>
      <w:r w:rsidR="00065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F66C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Самарской области</w:t>
      </w:r>
      <w:r w:rsidR="00F66C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201</w:t>
      </w:r>
      <w:r w:rsidR="001079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="00263B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66C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137A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  <w:r w:rsidR="00F66CFD" w:rsidRPr="00F66C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EB1355" w:rsidRPr="00727D7A" w:rsidRDefault="00EB1355" w:rsidP="00727D7A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B06" w:rsidRPr="00D118E7" w:rsidRDefault="00A82B06" w:rsidP="00A82B0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8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распоряжением Администрации п</w:t>
      </w:r>
      <w:r w:rsidR="00652CD3" w:rsidRPr="00D118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14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Березняки от 18.02.2025  №18</w:t>
      </w:r>
      <w:r w:rsidRPr="00D1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разработке проектов постановлений Администрации поселения Березняки «О внесении изменений в муниципальные программы сельского поселения Березняки Кинель-Черкасского района Самарской области», ПОСТАНОВЛЯЮ:</w:t>
      </w:r>
    </w:p>
    <w:p w:rsidR="00A82B06" w:rsidRPr="00D118E7" w:rsidRDefault="00A82B06" w:rsidP="00A82B06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8E7">
        <w:rPr>
          <w:rFonts w:ascii="Times New Roman" w:hAnsi="Times New Roman" w:cs="Times New Roman"/>
          <w:sz w:val="28"/>
          <w:szCs w:val="28"/>
        </w:rPr>
        <w:t>1.</w:t>
      </w:r>
      <w:r w:rsidR="003664B8" w:rsidRPr="00D118E7">
        <w:rPr>
          <w:rFonts w:ascii="Times New Roman" w:hAnsi="Times New Roman" w:cs="Times New Roman"/>
          <w:sz w:val="28"/>
          <w:szCs w:val="28"/>
        </w:rPr>
        <w:t xml:space="preserve"> </w:t>
      </w:r>
      <w:r w:rsidRPr="00D1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сельского поселения Березняки от 26.04.2018 №42 «Об утверждении муниципальной программы </w:t>
      </w:r>
      <w:r w:rsidRPr="00D118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«Развитие культуры, молодежной политики, физической культуры и спорта на территории сельского поселения Березняки муниципального района Кинель-Черкасский С</w:t>
      </w:r>
      <w:r w:rsidR="00137A8D" w:rsidRPr="00D118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амарской области» на 2019 – 2027</w:t>
      </w:r>
      <w:r w:rsidRPr="00D118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  <w:r w:rsidRPr="00D11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1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41B31" w:rsidRPr="00D118E7" w:rsidRDefault="00137A8D" w:rsidP="00A41B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B31" w:rsidRPr="00D118E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 w:rsidR="00A41B31" w:rsidRPr="00D1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A41B31" w:rsidRPr="00D1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наименовании и по тексту постановления слова «на 2019-2027 годы» заменить на слова «на 2019-2030 годы»;</w:t>
      </w:r>
    </w:p>
    <w:p w:rsidR="00A41B31" w:rsidRPr="00D118E7" w:rsidRDefault="00A41B31" w:rsidP="00A41B31">
      <w:pPr>
        <w:widowControl w:val="0"/>
        <w:tabs>
          <w:tab w:val="left" w:pos="0"/>
          <w:tab w:val="left" w:pos="708"/>
          <w:tab w:val="righ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11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1.2</w:t>
      </w:r>
      <w:proofErr w:type="gramStart"/>
      <w:r w:rsidRPr="00D11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</w:t>
      </w:r>
      <w:proofErr w:type="gramEnd"/>
      <w:r w:rsidRPr="00D11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муниципальной программе </w:t>
      </w:r>
      <w:r w:rsidRPr="00D118E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«Развитие культуры, молодежной политики, физической культуры и спорта на территории сельского поселения Березняки муниципального района Кинель-Черкасский Самарской области» на 2019-2027 годы</w:t>
      </w:r>
      <w:r w:rsidRPr="00D11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1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(далее – муниципальная программа):</w:t>
      </w:r>
    </w:p>
    <w:p w:rsidR="00A41B31" w:rsidRPr="00D118E7" w:rsidRDefault="00A41B31" w:rsidP="00A41B31">
      <w:pPr>
        <w:widowControl w:val="0"/>
        <w:tabs>
          <w:tab w:val="left" w:pos="0"/>
          <w:tab w:val="left" w:pos="708"/>
          <w:tab w:val="righ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11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паспорте муниципальной программы:</w:t>
      </w:r>
    </w:p>
    <w:p w:rsidR="00A41B31" w:rsidRPr="00D118E7" w:rsidRDefault="00A41B31" w:rsidP="00A41B31">
      <w:pPr>
        <w:widowControl w:val="0"/>
        <w:tabs>
          <w:tab w:val="left" w:pos="0"/>
          <w:tab w:val="left" w:pos="708"/>
          <w:tab w:val="righ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11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раздел «Наименование муниципальной программы» изложить в следующей редакции:</w:t>
      </w:r>
    </w:p>
    <w:p w:rsidR="00A41B31" w:rsidRPr="00D118E7" w:rsidRDefault="00A41B31" w:rsidP="00A41B31">
      <w:pPr>
        <w:widowControl w:val="0"/>
        <w:tabs>
          <w:tab w:val="left" w:pos="0"/>
          <w:tab w:val="left" w:pos="708"/>
          <w:tab w:val="righ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11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«Развитие культуры, молодежной политики, физической культуры и спорта на территории сельского поселения Березняки муниципального района Кинель-Черкасский Самарской области» на 2019-2030 годы; </w:t>
      </w:r>
    </w:p>
    <w:p w:rsidR="00A41B31" w:rsidRPr="00D118E7" w:rsidRDefault="00A41B31" w:rsidP="00A41B31">
      <w:pPr>
        <w:widowControl w:val="0"/>
        <w:tabs>
          <w:tab w:val="left" w:pos="0"/>
          <w:tab w:val="left" w:pos="708"/>
          <w:tab w:val="righ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11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раздел «Этапы и сроки реализации муниципальной программы» изложить в следующей редакции:</w:t>
      </w:r>
    </w:p>
    <w:p w:rsidR="00A41B31" w:rsidRPr="00D118E7" w:rsidRDefault="00D118E7" w:rsidP="00A41B31">
      <w:pPr>
        <w:pStyle w:val="a7"/>
        <w:widowControl w:val="0"/>
        <w:tabs>
          <w:tab w:val="left" w:pos="0"/>
          <w:tab w:val="right" w:pos="9923"/>
        </w:tabs>
        <w:suppressAutoHyphens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8E7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="00A41B31" w:rsidRPr="00D118E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программа ре</w:t>
      </w:r>
      <w:r w:rsidRPr="00D1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ализуется в один этап: </w:t>
      </w:r>
      <w:r w:rsidR="00A41B31" w:rsidRPr="00D1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2019-2030 годы»; </w:t>
      </w:r>
    </w:p>
    <w:p w:rsidR="00EB1355" w:rsidRPr="00D118E7" w:rsidRDefault="00A82B06" w:rsidP="00A41B31">
      <w:pPr>
        <w:pStyle w:val="a7"/>
        <w:widowControl w:val="0"/>
        <w:tabs>
          <w:tab w:val="left" w:pos="0"/>
          <w:tab w:val="right" w:pos="9923"/>
        </w:tabs>
        <w:suppressAutoHyphens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sz w:val="28"/>
          <w:szCs w:val="28"/>
          <w:lang w:eastAsia="ar-SA"/>
        </w:rPr>
        <w:t>раздел «</w:t>
      </w: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Объемы бюджетных ассигнований муниципальной программы</w:t>
      </w:r>
      <w:r w:rsidRPr="00D118E7">
        <w:rPr>
          <w:rFonts w:ascii="Times New Roman" w:hAnsi="Times New Roman" w:cs="Times New Roman"/>
          <w:sz w:val="28"/>
          <w:szCs w:val="28"/>
          <w:lang w:eastAsia="ar-SA"/>
        </w:rPr>
        <w:t>» изложить в следующей редакции:</w:t>
      </w:r>
    </w:p>
    <w:p w:rsidR="0042343C" w:rsidRPr="00D118E7" w:rsidRDefault="00137A8D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«</w:t>
      </w:r>
      <w:r w:rsidR="0042343C"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Общий объем бюджетных ассигнований муниципальной программы </w:t>
      </w:r>
      <w:r w:rsidR="00B31E77">
        <w:rPr>
          <w:rFonts w:ascii="Times New Roman" w:hAnsi="Times New Roman" w:cs="Times New Roman"/>
          <w:bCs/>
          <w:sz w:val="28"/>
          <w:szCs w:val="28"/>
          <w:lang w:eastAsia="ar-SA"/>
        </w:rPr>
        <w:t>составляет 31 357,3</w:t>
      </w:r>
      <w:r w:rsidR="0042343C"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тыс. рублей, в том числе по годам: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2019 год – 2 377,1 тыс. рублей;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2020 год – 2 030,0 тыс. рублей;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2021 год – 2 607,9 тыс. рублей;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2022 год – 2 608,0 тыс. рублей;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2023 год – 2 861,6 тыс. рублей;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2024 год – 2 750,2 тыс. рублей;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2025 год – 3 270,7 тыс. рублей;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2026 год – 2 432,2 тыс. рублей;</w:t>
      </w:r>
    </w:p>
    <w:p w:rsidR="0042343C" w:rsidRPr="00D118E7" w:rsidRDefault="00A41B31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2027 год – 2 604,9 тыс. рублей;</w:t>
      </w:r>
    </w:p>
    <w:p w:rsidR="00A41B31" w:rsidRPr="00D118E7" w:rsidRDefault="00B31E77" w:rsidP="00A41B31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2028 год – 2 604,9</w:t>
      </w:r>
      <w:r w:rsidR="00A41B31" w:rsidRPr="00D11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рублей;</w:t>
      </w:r>
    </w:p>
    <w:p w:rsidR="00A41B31" w:rsidRPr="00D118E7" w:rsidRDefault="00B31E77" w:rsidP="00A41B31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2029 год – 2 604,9</w:t>
      </w:r>
      <w:r w:rsidR="00A41B31" w:rsidRPr="00D11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рублей;</w:t>
      </w:r>
    </w:p>
    <w:p w:rsidR="00A41B31" w:rsidRPr="00D118E7" w:rsidRDefault="00B31E77" w:rsidP="00A41B31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2030 год – 2 604,9</w:t>
      </w:r>
      <w:r w:rsidR="00D118E7" w:rsidRPr="00D11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рублей.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Из них: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- за счет средств областного бюджета – 1 388,0 тыс. рублей, в том числе за счет субсидий местным бюджетам для софинансирования расходных обязательств по вопросам местного значения, предоставляемых с учётом выполнения показателей социально-экономического развития (далее – стимулирующие субсидии) – 1 388,0 тыс. рублей, в том числе по годам: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2019 год – 1 388,0 тыс. рублей, в т.ч. за счет стимулирующих субсидий – </w:t>
      </w:r>
      <w:r w:rsidR="005446E4"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</w:t>
      </w: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1 388,0 тыс. рублей;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2020 год – 0,0 тыс. рублей;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2021 год – 0,0 тыс. рублей;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2022 год – 0,0 тыс. рублей;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2023 год – 0,0 тыс. рублей;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2024 год – 0,0 тыс. рублей;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2025 год – 0,0 тыс. рублей;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2026 год – 0,0 тыс. рублей;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2027 год – 0,0 тыс. рублей</w:t>
      </w:r>
      <w:r w:rsidR="00A41B31"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;</w:t>
      </w:r>
    </w:p>
    <w:p w:rsidR="00A41B31" w:rsidRPr="00D118E7" w:rsidRDefault="00A41B31" w:rsidP="00A41B31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1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2028 год – 0,0 тыс. рублей;</w:t>
      </w:r>
    </w:p>
    <w:p w:rsidR="00A41B31" w:rsidRPr="00D118E7" w:rsidRDefault="00A41B31" w:rsidP="00A41B31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1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2029 год – 0,0 тыс. рублей;</w:t>
      </w:r>
    </w:p>
    <w:p w:rsidR="00A41B31" w:rsidRPr="00D118E7" w:rsidRDefault="00A41B31" w:rsidP="00A41B31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1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2030 год – 0,0 тыс. рублей;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- за счет средств бюджета района – </w:t>
      </w:r>
      <w:r w:rsidR="007605E7">
        <w:rPr>
          <w:rFonts w:ascii="Times New Roman" w:hAnsi="Times New Roman" w:cs="Times New Roman"/>
          <w:bCs/>
          <w:sz w:val="28"/>
          <w:szCs w:val="28"/>
          <w:lang w:eastAsia="ar-SA"/>
        </w:rPr>
        <w:t>21 618,5</w:t>
      </w: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тыс. рублей, в том числе по годам: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2019 год – 989,1 тыс. рублей;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2020 год – 2 030,0 тыс. рублей;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2021 год – 2 414,9 тыс. рублей;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2022 год – 2 608,0 тыс. рублей;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2023 год – 2 540,9 тыс. рублей;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2024 год – 2 727,8 тыс. рублей;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2025 год – 3 270,7 тыс. рублей;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2026 год – 2 432,2 тыс. рублей;</w:t>
      </w:r>
    </w:p>
    <w:p w:rsidR="0042343C" w:rsidRPr="00D118E7" w:rsidRDefault="00A41B31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2027 год – 2 604,9 тыс. рублей;</w:t>
      </w:r>
    </w:p>
    <w:p w:rsidR="00A41B31" w:rsidRPr="00D118E7" w:rsidRDefault="00B31E77" w:rsidP="00A41B31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2028 год –</w:t>
      </w:r>
      <w:r w:rsidR="005A06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0,0 </w:t>
      </w:r>
      <w:r w:rsidR="00A41B31" w:rsidRPr="00D11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тыс. рублей;</w:t>
      </w:r>
    </w:p>
    <w:p w:rsidR="00A41B31" w:rsidRPr="00D118E7" w:rsidRDefault="005A0676" w:rsidP="00A41B31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2029 год – 0,0</w:t>
      </w:r>
      <w:r w:rsidR="00B31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41B31" w:rsidRPr="00D11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тыс. рублей;</w:t>
      </w:r>
    </w:p>
    <w:p w:rsidR="00A41B31" w:rsidRPr="00D118E7" w:rsidRDefault="005A0676" w:rsidP="00A41B31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2030 год – 0,0</w:t>
      </w:r>
      <w:r w:rsidR="00A41B31" w:rsidRPr="00D11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рублей;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- объем с</w:t>
      </w:r>
      <w:r w:rsidR="007605E7">
        <w:rPr>
          <w:rFonts w:ascii="Times New Roman" w:hAnsi="Times New Roman" w:cs="Times New Roman"/>
          <w:bCs/>
          <w:sz w:val="28"/>
          <w:szCs w:val="28"/>
          <w:lang w:eastAsia="ar-SA"/>
        </w:rPr>
        <w:t>редств бюджета поселения – 8 350,8</w:t>
      </w: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тыс. рублей, в том числе по </w:t>
      </w: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годам: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2019 год – 0,0 тыс. рублей;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2020 год – 0,0 тыс. рублей;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2021 год – 193,0 тыс. рублей;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2022 год – 0,0 тыс. рублей;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2023 год – 320,7 тыс. рублей;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2024 год – 22,4 тыс. рублей;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2025 год – 0,0 тыс. рублей;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2026 год – 0,0 тыс. рублей;</w:t>
      </w:r>
    </w:p>
    <w:p w:rsidR="0042343C" w:rsidRPr="00D118E7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2027 год – 0,0 тыс. рублей</w:t>
      </w:r>
      <w:r w:rsidR="00A41B31"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;</w:t>
      </w:r>
    </w:p>
    <w:p w:rsidR="00A41B31" w:rsidRPr="00D118E7" w:rsidRDefault="00A41B31" w:rsidP="00A41B31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1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2028 год – </w:t>
      </w:r>
      <w:r w:rsidR="005A06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2 604,9</w:t>
      </w:r>
      <w:r w:rsidR="005A0676" w:rsidRPr="00D11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1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тыс. рублей;</w:t>
      </w:r>
    </w:p>
    <w:p w:rsidR="00A41B31" w:rsidRPr="00D118E7" w:rsidRDefault="005A0676" w:rsidP="00A41B31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2029 год – 2 604,9</w:t>
      </w:r>
      <w:r w:rsidR="00A41B31" w:rsidRPr="00D11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рублей;</w:t>
      </w:r>
    </w:p>
    <w:p w:rsidR="00A41B31" w:rsidRPr="00D118E7" w:rsidRDefault="005A0676" w:rsidP="00A41B31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2030 год – 2 604,9</w:t>
      </w:r>
      <w:r w:rsidR="00A41B31" w:rsidRPr="00D11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рублей»;</w:t>
      </w:r>
    </w:p>
    <w:p w:rsidR="00A82B06" w:rsidRPr="00D118E7" w:rsidRDefault="00A82B06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sz w:val="28"/>
          <w:szCs w:val="28"/>
          <w:lang w:eastAsia="ar-SA"/>
        </w:rPr>
        <w:t>в тексте муниципальной программы:</w:t>
      </w:r>
    </w:p>
    <w:p w:rsidR="00A41B31" w:rsidRPr="00D118E7" w:rsidRDefault="00A41B31" w:rsidP="00A41B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8E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муниципальной программы изложить в следующей редакции:</w:t>
      </w:r>
    </w:p>
    <w:p w:rsidR="00A41B31" w:rsidRPr="00D118E7" w:rsidRDefault="00D118E7" w:rsidP="00A41B31">
      <w:pPr>
        <w:widowControl w:val="0"/>
        <w:tabs>
          <w:tab w:val="left" w:pos="0"/>
          <w:tab w:val="left" w:pos="708"/>
          <w:tab w:val="righ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11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</w:t>
      </w:r>
      <w:r w:rsidR="00A41B31" w:rsidRPr="00D11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</w:t>
      </w:r>
      <w:r w:rsidR="00A41B31" w:rsidRPr="00D118E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культуры, молодежной политики, физической культуры и спорта на территории сельского поселения Березняки муниципального района Кинель-Черкасский Самарской области» на 2019-2030 годы</w:t>
      </w:r>
      <w:r w:rsidRPr="00D118E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A41B31" w:rsidRPr="00D118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</w:t>
      </w:r>
    </w:p>
    <w:p w:rsidR="00A41B31" w:rsidRPr="00D118E7" w:rsidRDefault="00A41B31" w:rsidP="00A41B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8E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3 «Сроки и этапы реализации муниципальной программы» изложить в следующей редакции:</w:t>
      </w:r>
    </w:p>
    <w:p w:rsidR="00A41B31" w:rsidRPr="00D118E7" w:rsidRDefault="00A41B31" w:rsidP="00A41B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8E7">
        <w:rPr>
          <w:rFonts w:ascii="Times New Roman" w:eastAsia="Times New Roman" w:hAnsi="Times New Roman" w:cs="Times New Roman"/>
          <w:sz w:val="28"/>
          <w:szCs w:val="28"/>
          <w:lang w:eastAsia="ar-SA"/>
        </w:rPr>
        <w:t>«Муниципальная программа реализуется в один этап: 2019-2030 годы»;</w:t>
      </w:r>
    </w:p>
    <w:p w:rsidR="00A41B31" w:rsidRPr="00D118E7" w:rsidRDefault="00D118E7" w:rsidP="00A41B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8E7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A41B31" w:rsidRPr="00D118E7">
        <w:rPr>
          <w:rFonts w:ascii="Times New Roman" w:eastAsia="Times New Roman" w:hAnsi="Times New Roman" w:cs="Times New Roman"/>
          <w:sz w:val="28"/>
          <w:szCs w:val="28"/>
          <w:lang w:eastAsia="ar-SA"/>
        </w:rPr>
        <w:t>аблицу 1 раздела 5 «Перечень показателей (индикаторов), характеризующих ежегодный ход и итоги реализации муниципальной программы» изложить в редакции приложен</w:t>
      </w:r>
      <w:r w:rsidRPr="00D118E7">
        <w:rPr>
          <w:rFonts w:ascii="Times New Roman" w:eastAsia="Times New Roman" w:hAnsi="Times New Roman" w:cs="Times New Roman"/>
          <w:sz w:val="28"/>
          <w:szCs w:val="28"/>
          <w:lang w:eastAsia="ar-SA"/>
        </w:rPr>
        <w:t>ия 1 к настоящему постановлению;</w:t>
      </w:r>
    </w:p>
    <w:p w:rsidR="00EB1355" w:rsidRPr="00D118E7" w:rsidRDefault="00A82B06" w:rsidP="00A82B06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sz w:val="28"/>
          <w:szCs w:val="28"/>
          <w:lang w:eastAsia="ar-SA"/>
        </w:rPr>
        <w:t>абзац 4 раздела 6 «Информация о ресурсном обеспечении муниципальной программы» изложить в следующей редакции: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«Общий объем бюджетных ассигнований муниципальной программы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составляет 31 357,3</w:t>
      </w: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тыс. рублей, в том числе по годам: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2019 год – 2 377,1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2020 год – 2 030,0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2021 год – 2 607,9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2022 год – 2 608,0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2023 год – 2 861,6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2024 год – 2 750,2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2025 год – 3 270,7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2026 год – 2 432,2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2027 год – 2 604,9 тыс. рублей;</w:t>
      </w:r>
    </w:p>
    <w:p w:rsidR="00424431" w:rsidRPr="00D118E7" w:rsidRDefault="00424431" w:rsidP="00424431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2028 год – 2 604,9</w:t>
      </w:r>
      <w:r w:rsidRPr="00D11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рублей;</w:t>
      </w:r>
    </w:p>
    <w:p w:rsidR="00424431" w:rsidRPr="00D118E7" w:rsidRDefault="00424431" w:rsidP="00424431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2029 год – 2 604,9</w:t>
      </w:r>
      <w:r w:rsidRPr="00D11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рублей;</w:t>
      </w:r>
    </w:p>
    <w:p w:rsidR="00424431" w:rsidRPr="00D118E7" w:rsidRDefault="00424431" w:rsidP="00424431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2030 год – 2 604,9</w:t>
      </w:r>
      <w:r w:rsidRPr="00D11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рублей.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Из них: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- за счет средств областного бюджета – 1 388,0 тыс. рублей, в том числе за счет субсидий местным бюджетам для софинансирования расходных обязательств по вопросам местного значения, предоставляемых с учётом выполнения показателей социально-экономического развития (далее – стимулирующие субсидии) – 1 388,0 тыс. рублей, в том числе по годам: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2019 год – 1 388,0 тыс. рублей, в т.ч. за счет стимулирующих субсидий –          </w:t>
      </w: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1 388,0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2020 год – 0,0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2021 год – 0,0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2022 год – 0,0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2023 год – 0,0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2024 год – 0,0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2025 год – 0,0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2026 год – 0,0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2027 год – 0,0 тыс. рублей;</w:t>
      </w:r>
    </w:p>
    <w:p w:rsidR="00424431" w:rsidRPr="00D118E7" w:rsidRDefault="00424431" w:rsidP="00424431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1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2028 год – 0,0 тыс. рублей;</w:t>
      </w:r>
    </w:p>
    <w:p w:rsidR="00424431" w:rsidRPr="00D118E7" w:rsidRDefault="00424431" w:rsidP="00424431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1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2029 год – 0,0 тыс. рублей;</w:t>
      </w:r>
    </w:p>
    <w:p w:rsidR="00424431" w:rsidRPr="00D118E7" w:rsidRDefault="00424431" w:rsidP="00424431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1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2030 год – 0,0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- за счет средств бюджета района –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21 618,5</w:t>
      </w: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тыс. рублей, в том числе по годам: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2019 год – 989,1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2020 год – 2 030,0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2021 год – 2 414,9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2022 год – 2 608,0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2023 год – 2 540,9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2024 год – 2 727,8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2025 год – 3 270,7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2026 год – 2 432,2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2027 год – 2 604,9 тыс. рублей;</w:t>
      </w:r>
    </w:p>
    <w:p w:rsidR="00424431" w:rsidRPr="00D118E7" w:rsidRDefault="00424431" w:rsidP="00424431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2028 год – 0,0 </w:t>
      </w:r>
      <w:r w:rsidRPr="00D11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тыс. рублей;</w:t>
      </w:r>
    </w:p>
    <w:p w:rsidR="00424431" w:rsidRPr="00D118E7" w:rsidRDefault="00424431" w:rsidP="00424431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2029 год – 0,0 </w:t>
      </w:r>
      <w:r w:rsidRPr="00D11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тыс. рублей;</w:t>
      </w:r>
    </w:p>
    <w:p w:rsidR="00424431" w:rsidRPr="00D118E7" w:rsidRDefault="00424431" w:rsidP="00424431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2030 год – 0,0</w:t>
      </w:r>
      <w:r w:rsidRPr="00D11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- объем с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редств бюджета поселения – 8 350,8</w:t>
      </w: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тыс. рублей, в том числе по годам: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2019 год – 0,0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2020 год – 0,0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2021 год – 193,0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2022 год – 0,0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2023 год – 320,7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2024 год – 22,4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2025 год – 0,0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2026 год – 0,0 тыс. рублей;</w:t>
      </w:r>
    </w:p>
    <w:p w:rsidR="00424431" w:rsidRPr="00D118E7" w:rsidRDefault="00424431" w:rsidP="00424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18E7">
        <w:rPr>
          <w:rFonts w:ascii="Times New Roman" w:hAnsi="Times New Roman" w:cs="Times New Roman"/>
          <w:bCs/>
          <w:sz w:val="28"/>
          <w:szCs w:val="28"/>
          <w:lang w:eastAsia="ar-SA"/>
        </w:rPr>
        <w:t>2027 год – 0,0 тыс. рублей;</w:t>
      </w:r>
    </w:p>
    <w:p w:rsidR="00424431" w:rsidRPr="00D118E7" w:rsidRDefault="00424431" w:rsidP="00424431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1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2028 год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2 604,9</w:t>
      </w:r>
      <w:r w:rsidRPr="00D11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рублей;</w:t>
      </w:r>
    </w:p>
    <w:p w:rsidR="00424431" w:rsidRPr="00D118E7" w:rsidRDefault="00424431" w:rsidP="00424431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2029 год – 2 604,9</w:t>
      </w:r>
      <w:r w:rsidRPr="00D11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рублей;</w:t>
      </w:r>
    </w:p>
    <w:p w:rsidR="00424431" w:rsidRPr="00D118E7" w:rsidRDefault="00424431" w:rsidP="00424431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2030 год – 2 604,9</w:t>
      </w:r>
      <w:r w:rsidRPr="00D11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рублей»;</w:t>
      </w:r>
    </w:p>
    <w:p w:rsidR="00ED4D67" w:rsidRPr="00D118E7" w:rsidRDefault="00ED4D67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8E7">
        <w:rPr>
          <w:rFonts w:ascii="Times New Roman" w:hAnsi="Times New Roman" w:cs="Times New Roman"/>
          <w:sz w:val="28"/>
          <w:szCs w:val="28"/>
        </w:rPr>
        <w:t xml:space="preserve">приложение 1 к муниципальной программе изложить в редакции приложения </w:t>
      </w:r>
      <w:r w:rsidR="00A41B31" w:rsidRPr="00D118E7">
        <w:rPr>
          <w:rFonts w:ascii="Times New Roman" w:hAnsi="Times New Roman" w:cs="Times New Roman"/>
          <w:sz w:val="28"/>
          <w:szCs w:val="28"/>
        </w:rPr>
        <w:t xml:space="preserve">2 </w:t>
      </w:r>
      <w:r w:rsidR="0080123C" w:rsidRPr="00D118E7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727A7C" w:rsidRPr="00D118E7" w:rsidRDefault="00727A7C" w:rsidP="00727A7C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118E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D118E7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118E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727A7C" w:rsidRPr="00D118E7" w:rsidRDefault="00727A7C" w:rsidP="00727A7C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118E7">
        <w:rPr>
          <w:rFonts w:ascii="Times New Roman" w:eastAsia="Arial" w:hAnsi="Times New Roman" w:cs="Times New Roman"/>
          <w:sz w:val="28"/>
          <w:szCs w:val="28"/>
          <w:lang w:eastAsia="ar-SA"/>
        </w:rPr>
        <w:t>3.</w:t>
      </w:r>
      <w:r w:rsidR="00D118E7" w:rsidRPr="00D118E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D118E7">
        <w:rPr>
          <w:rFonts w:ascii="Times New Roman" w:eastAsia="Arial" w:hAnsi="Times New Roman" w:cs="Times New Roman"/>
          <w:sz w:val="28"/>
          <w:szCs w:val="28"/>
          <w:lang w:eastAsia="ar-SA"/>
        </w:rPr>
        <w:t>Опубликовать настоящее постан</w:t>
      </w:r>
      <w:r w:rsidR="007061E1" w:rsidRPr="00D118E7">
        <w:rPr>
          <w:rFonts w:ascii="Times New Roman" w:eastAsia="Arial" w:hAnsi="Times New Roman" w:cs="Times New Roman"/>
          <w:sz w:val="28"/>
          <w:szCs w:val="28"/>
          <w:lang w:eastAsia="ar-SA"/>
        </w:rPr>
        <w:t>овление в газете «Березняковский В</w:t>
      </w:r>
      <w:r w:rsidRPr="00D118E7">
        <w:rPr>
          <w:rFonts w:ascii="Times New Roman" w:eastAsia="Arial" w:hAnsi="Times New Roman" w:cs="Times New Roman"/>
          <w:sz w:val="28"/>
          <w:szCs w:val="28"/>
          <w:lang w:eastAsia="ar-SA"/>
        </w:rPr>
        <w:t>ест</w:t>
      </w:r>
      <w:r w:rsidR="007061E1" w:rsidRPr="00D118E7">
        <w:rPr>
          <w:rFonts w:ascii="Times New Roman" w:eastAsia="Arial" w:hAnsi="Times New Roman" w:cs="Times New Roman"/>
          <w:sz w:val="28"/>
          <w:szCs w:val="28"/>
          <w:lang w:eastAsia="ar-SA"/>
        </w:rPr>
        <w:t>н</w:t>
      </w:r>
      <w:r w:rsidRPr="00D118E7">
        <w:rPr>
          <w:rFonts w:ascii="Times New Roman" w:eastAsia="Arial" w:hAnsi="Times New Roman" w:cs="Times New Roman"/>
          <w:sz w:val="28"/>
          <w:szCs w:val="28"/>
          <w:lang w:eastAsia="ar-SA"/>
        </w:rPr>
        <w:t>и</w:t>
      </w:r>
      <w:r w:rsidR="007061E1" w:rsidRPr="00D118E7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Pr="00D118E7">
        <w:rPr>
          <w:rFonts w:ascii="Times New Roman" w:eastAsia="Arial" w:hAnsi="Times New Roman" w:cs="Times New Roman"/>
          <w:sz w:val="28"/>
          <w:szCs w:val="28"/>
          <w:lang w:eastAsia="ar-SA"/>
        </w:rPr>
        <w:t>».</w:t>
      </w:r>
    </w:p>
    <w:p w:rsidR="0056497A" w:rsidRPr="00D118E7" w:rsidRDefault="0056497A" w:rsidP="005649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18E7">
        <w:rPr>
          <w:rFonts w:ascii="Times New Roman" w:hAnsi="Times New Roman" w:cs="Times New Roman"/>
          <w:sz w:val="28"/>
          <w:szCs w:val="28"/>
        </w:rPr>
        <w:t>4.</w:t>
      </w:r>
      <w:r w:rsidR="00D118E7" w:rsidRPr="00D118E7">
        <w:rPr>
          <w:rFonts w:ascii="Times New Roman" w:hAnsi="Times New Roman" w:cs="Times New Roman"/>
          <w:sz w:val="28"/>
          <w:szCs w:val="28"/>
        </w:rPr>
        <w:t xml:space="preserve"> </w:t>
      </w:r>
      <w:r w:rsidRPr="00D118E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D45DD" w:rsidRPr="005C0554" w:rsidRDefault="00EB1355" w:rsidP="00E91429">
      <w:pPr>
        <w:pStyle w:val="ConsPlusNormal"/>
        <w:ind w:firstLine="0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5C0554">
        <w:rPr>
          <w:rFonts w:ascii="Times New Roman" w:hAnsi="Times New Roman" w:cs="Times New Roman"/>
          <w:sz w:val="28"/>
          <w:szCs w:val="28"/>
        </w:rPr>
        <w:t>Глава</w:t>
      </w:r>
      <w:r w:rsidR="005E74D6" w:rsidRPr="005C0554">
        <w:rPr>
          <w:rFonts w:ascii="Times New Roman" w:hAnsi="Times New Roman" w:cs="Times New Roman"/>
          <w:sz w:val="28"/>
          <w:szCs w:val="28"/>
        </w:rPr>
        <w:t xml:space="preserve"> сельского поселения Березняки                                     </w:t>
      </w:r>
      <w:r w:rsidRPr="005C0554">
        <w:rPr>
          <w:rFonts w:ascii="Times New Roman" w:hAnsi="Times New Roman" w:cs="Times New Roman"/>
          <w:sz w:val="28"/>
          <w:szCs w:val="28"/>
        </w:rPr>
        <w:t xml:space="preserve"> </w:t>
      </w:r>
      <w:r w:rsidR="007E2AEA" w:rsidRPr="005C0554">
        <w:rPr>
          <w:rFonts w:ascii="Times New Roman" w:hAnsi="Times New Roman" w:cs="Times New Roman"/>
          <w:sz w:val="28"/>
          <w:szCs w:val="28"/>
        </w:rPr>
        <w:t xml:space="preserve">      </w:t>
      </w:r>
      <w:r w:rsidRPr="005C0554">
        <w:rPr>
          <w:rFonts w:ascii="Times New Roman" w:hAnsi="Times New Roman" w:cs="Times New Roman"/>
          <w:sz w:val="28"/>
          <w:szCs w:val="28"/>
        </w:rPr>
        <w:t xml:space="preserve">     А.Е.Пургаев</w:t>
      </w:r>
    </w:p>
    <w:p w:rsidR="004D45DD" w:rsidRDefault="004D45DD" w:rsidP="00644729">
      <w:pPr>
        <w:keepNext/>
        <w:keepLine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4D45DD" w:rsidSect="007E2AEA">
          <w:pgSz w:w="11906" w:h="16838"/>
          <w:pgMar w:top="851" w:right="707" w:bottom="567" w:left="1134" w:header="709" w:footer="709" w:gutter="0"/>
          <w:cols w:space="720"/>
        </w:sectPr>
      </w:pPr>
    </w:p>
    <w:p w:rsidR="0056497A" w:rsidRPr="008E1DAD" w:rsidRDefault="0056497A" w:rsidP="0056497A">
      <w:pPr>
        <w:keepNext/>
        <w:keepLine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E1DAD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1</w:t>
      </w:r>
      <w:r w:rsidRPr="008E1DAD">
        <w:rPr>
          <w:rFonts w:ascii="Times New Roman" w:hAnsi="Times New Roman"/>
          <w:sz w:val="20"/>
          <w:szCs w:val="20"/>
        </w:rPr>
        <w:t xml:space="preserve"> к постановлению </w:t>
      </w:r>
    </w:p>
    <w:p w:rsidR="0056497A" w:rsidRPr="008E1DAD" w:rsidRDefault="0056497A" w:rsidP="0056497A">
      <w:pPr>
        <w:keepNext/>
        <w:keepLine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E1DAD">
        <w:rPr>
          <w:rFonts w:ascii="Times New Roman" w:hAnsi="Times New Roman"/>
          <w:sz w:val="20"/>
          <w:szCs w:val="20"/>
        </w:rPr>
        <w:t xml:space="preserve">Администрации </w:t>
      </w:r>
      <w:r w:rsidR="00D118E7">
        <w:rPr>
          <w:rFonts w:ascii="Times New Roman" w:hAnsi="Times New Roman"/>
          <w:sz w:val="20"/>
          <w:szCs w:val="20"/>
        </w:rPr>
        <w:t xml:space="preserve">сельского </w:t>
      </w:r>
      <w:r w:rsidRPr="008E1DAD">
        <w:rPr>
          <w:rFonts w:ascii="Times New Roman" w:hAnsi="Times New Roman"/>
          <w:sz w:val="20"/>
          <w:szCs w:val="20"/>
        </w:rPr>
        <w:t xml:space="preserve">поселения Березняки </w:t>
      </w:r>
    </w:p>
    <w:p w:rsidR="0056497A" w:rsidRPr="008E1DAD" w:rsidRDefault="003455AF" w:rsidP="0056497A">
      <w:pPr>
        <w:keepNext/>
        <w:keepLine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26.02.2025  № 13</w:t>
      </w:r>
    </w:p>
    <w:p w:rsidR="0056497A" w:rsidRDefault="0056497A" w:rsidP="00644729">
      <w:pPr>
        <w:keepNext/>
        <w:keepLine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6497A" w:rsidRDefault="0056497A" w:rsidP="00644729">
      <w:pPr>
        <w:keepNext/>
        <w:keepLine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1</w:t>
      </w:r>
    </w:p>
    <w:p w:rsidR="0056497A" w:rsidRPr="0056497A" w:rsidRDefault="0056497A" w:rsidP="0056497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56497A">
        <w:rPr>
          <w:rFonts w:ascii="Times New Roman" w:hAnsi="Times New Roman" w:cs="Times New Roman"/>
          <w:color w:val="000000"/>
          <w:sz w:val="20"/>
          <w:szCs w:val="20"/>
        </w:rPr>
        <w:t>ЕРЕЧЕНЬ</w:t>
      </w:r>
    </w:p>
    <w:p w:rsidR="0056497A" w:rsidRPr="0056497A" w:rsidRDefault="0056497A" w:rsidP="0056497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6497A">
        <w:rPr>
          <w:rFonts w:ascii="Times New Roman" w:hAnsi="Times New Roman" w:cs="Times New Roman"/>
          <w:color w:val="000000"/>
          <w:sz w:val="20"/>
          <w:szCs w:val="20"/>
        </w:rPr>
        <w:t>показателей (индикаторов), характеризующих ежегодный ход и итоги реализации муниципальной программы</w:t>
      </w:r>
    </w:p>
    <w:tbl>
      <w:tblPr>
        <w:tblW w:w="5000" w:type="pct"/>
        <w:tblLook w:val="01E0"/>
      </w:tblPr>
      <w:tblGrid>
        <w:gridCol w:w="382"/>
        <w:gridCol w:w="1834"/>
        <w:gridCol w:w="841"/>
        <w:gridCol w:w="837"/>
        <w:gridCol w:w="841"/>
        <w:gridCol w:w="694"/>
        <w:gridCol w:w="700"/>
        <w:gridCol w:w="841"/>
        <w:gridCol w:w="841"/>
        <w:gridCol w:w="841"/>
        <w:gridCol w:w="977"/>
        <w:gridCol w:w="971"/>
        <w:gridCol w:w="140"/>
        <w:gridCol w:w="993"/>
        <w:gridCol w:w="1134"/>
        <w:gridCol w:w="993"/>
        <w:gridCol w:w="993"/>
        <w:gridCol w:w="1067"/>
      </w:tblGrid>
      <w:tr w:rsidR="0056497A" w:rsidRPr="0056497A" w:rsidTr="00BA282F">
        <w:trPr>
          <w:tblHeader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56497A" w:rsidRDefault="0056497A" w:rsidP="0056497A">
            <w:pPr>
              <w:widowControl w:val="0"/>
              <w:spacing w:after="0" w:line="240" w:lineRule="auto"/>
              <w:ind w:left="-144" w:right="-109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56497A" w:rsidRDefault="0056497A" w:rsidP="0056497A">
            <w:pPr>
              <w:widowControl w:val="0"/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Наименование цели, задачи, показателя (индикатора)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56497A" w:rsidRDefault="0056497A" w:rsidP="0056497A">
            <w:pPr>
              <w:widowControl w:val="0"/>
              <w:spacing w:after="0" w:line="240" w:lineRule="auto"/>
              <w:ind w:left="-148" w:right="-14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404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56497A" w:rsidRDefault="0056497A" w:rsidP="00564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Значение показателя (индикатора) по годам</w:t>
            </w:r>
          </w:p>
        </w:tc>
      </w:tr>
      <w:tr w:rsidR="00A41B31" w:rsidRPr="0056497A" w:rsidTr="00BA282F">
        <w:trPr>
          <w:tblHeader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56497A" w:rsidRDefault="0056497A" w:rsidP="0056497A">
            <w:pPr>
              <w:widowControl w:val="0"/>
              <w:spacing w:after="0" w:line="240" w:lineRule="auto"/>
              <w:ind w:left="-11" w:right="-109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56497A" w:rsidRDefault="0056497A" w:rsidP="0056497A">
            <w:pPr>
              <w:widowControl w:val="0"/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56497A" w:rsidRDefault="0056497A" w:rsidP="0056497A">
            <w:pPr>
              <w:widowControl w:val="0"/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97A" w:rsidRPr="0056497A" w:rsidRDefault="0056497A" w:rsidP="0056497A">
            <w:pPr>
              <w:widowControl w:val="0"/>
              <w:spacing w:after="0" w:line="240" w:lineRule="auto"/>
              <w:ind w:left="-52" w:right="-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2017 отчет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97A" w:rsidRPr="0056497A" w:rsidRDefault="0056497A" w:rsidP="0056497A">
            <w:pPr>
              <w:widowControl w:val="0"/>
              <w:spacing w:after="0" w:line="240" w:lineRule="auto"/>
              <w:ind w:left="-71" w:right="-45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2018 оценка</w:t>
            </w:r>
          </w:p>
        </w:tc>
        <w:tc>
          <w:tcPr>
            <w:tcW w:w="351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56497A" w:rsidRDefault="0056497A" w:rsidP="00564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Плановый период (прогноз)</w:t>
            </w:r>
          </w:p>
        </w:tc>
      </w:tr>
      <w:tr w:rsidR="00A41B31" w:rsidRPr="0056497A" w:rsidTr="00A41B31">
        <w:trPr>
          <w:trHeight w:val="274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F" w:rsidRPr="0056497A" w:rsidRDefault="00BA282F" w:rsidP="0056497A">
            <w:pPr>
              <w:widowControl w:val="0"/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F" w:rsidRPr="0056497A" w:rsidRDefault="00BA282F" w:rsidP="0056497A">
            <w:pPr>
              <w:widowControl w:val="0"/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F" w:rsidRPr="0056497A" w:rsidRDefault="00BA282F" w:rsidP="0056497A">
            <w:pPr>
              <w:widowControl w:val="0"/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F" w:rsidRPr="0056497A" w:rsidRDefault="00BA282F" w:rsidP="0056497A">
            <w:pPr>
              <w:widowControl w:val="0"/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F" w:rsidRPr="0056497A" w:rsidRDefault="00BA282F" w:rsidP="0056497A">
            <w:pPr>
              <w:widowControl w:val="0"/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F" w:rsidRPr="0056497A" w:rsidRDefault="00BA282F" w:rsidP="00564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F" w:rsidRPr="0056497A" w:rsidRDefault="00BA282F" w:rsidP="0056497A">
            <w:pPr>
              <w:widowControl w:val="0"/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F" w:rsidRPr="0056497A" w:rsidRDefault="00BA282F" w:rsidP="00564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F" w:rsidRPr="0056497A" w:rsidRDefault="00BA282F" w:rsidP="00564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F" w:rsidRPr="0056497A" w:rsidRDefault="00BA282F" w:rsidP="00564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F" w:rsidRPr="0056497A" w:rsidRDefault="00BA282F" w:rsidP="00564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F" w:rsidRPr="0056497A" w:rsidRDefault="00BA282F" w:rsidP="00564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F" w:rsidRPr="0056497A" w:rsidRDefault="00BA282F" w:rsidP="00564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F" w:rsidRPr="0056497A" w:rsidRDefault="00BA282F" w:rsidP="00BA2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F" w:rsidRPr="0056497A" w:rsidRDefault="00BA282F" w:rsidP="00BA2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F" w:rsidRPr="0056497A" w:rsidRDefault="00BA282F" w:rsidP="00BA2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2029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F" w:rsidRPr="0056497A" w:rsidRDefault="00BA282F" w:rsidP="00564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2030</w:t>
            </w:r>
          </w:p>
        </w:tc>
      </w:tr>
      <w:tr w:rsidR="0056497A" w:rsidRPr="0056497A" w:rsidTr="0014773D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56497A" w:rsidRDefault="0056497A" w:rsidP="00564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 xml:space="preserve">Цель. </w:t>
            </w: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Повышение эффективности муниципальной политики в сферах культуры, молодежной политики, физической культуры и спорта на территории сельского поселения Березняки</w:t>
            </w:r>
            <w:r w:rsidRPr="00564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Кинель-Черкасский Самарской области</w:t>
            </w: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, создание благоприятных условий для их устойчивого развития</w:t>
            </w:r>
          </w:p>
        </w:tc>
      </w:tr>
      <w:tr w:rsidR="0056497A" w:rsidRPr="0056497A" w:rsidTr="0014773D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56497A" w:rsidRDefault="0056497A" w:rsidP="00564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Задача 1. Создание условий для организации досуга и обеспечения жителей сельского поселения услугами организаций культуры; организация библиотечного обслуживания населения, комплектование и обеспечение сохранности библиотечных фондов библиотек сельского поселения; сохранение, использование и популяризация объектов культурного наследия (памятников истории и культуры), находящихся в собственности сельского поселения, охрана объектов культурного наследия (памятников истории и культуры) местного (муниципального) значения, расположенных на территории сельского поселения;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сельском поселении</w:t>
            </w:r>
          </w:p>
        </w:tc>
      </w:tr>
      <w:tr w:rsidR="00A41B31" w:rsidRPr="0056497A" w:rsidTr="00A41B31"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F" w:rsidRPr="0056497A" w:rsidRDefault="00BA282F" w:rsidP="0056497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F" w:rsidRPr="0056497A" w:rsidRDefault="00BA282F" w:rsidP="00564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численности участников культурно-досуговых мероприятий, проводимых КДЦ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6,6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highlight w:val="yellow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6,7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BA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BA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BA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A41B31" w:rsidRPr="0056497A" w:rsidTr="00A41B31"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F" w:rsidRPr="0056497A" w:rsidRDefault="00BA282F" w:rsidP="0056497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F" w:rsidRPr="0056497A" w:rsidRDefault="00BA282F" w:rsidP="00564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численности населения, участвующего в платных культурно-досуговых мероприятиях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highlight w:val="yellow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BA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BA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BA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A41B31" w:rsidRPr="0056497A" w:rsidTr="00A41B31"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F" w:rsidRPr="0056497A" w:rsidRDefault="00BA282F" w:rsidP="0056497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F" w:rsidRPr="0056497A" w:rsidRDefault="00BA282F" w:rsidP="00564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численности участников клубных формирований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highlight w:val="yellow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BA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BA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BA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A41B31" w:rsidRPr="0056497A" w:rsidTr="00A41B31"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F" w:rsidRPr="0056497A" w:rsidRDefault="00BA282F" w:rsidP="0056497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F" w:rsidRPr="0056497A" w:rsidRDefault="00BA282F" w:rsidP="00564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детей, привлекаемых к участию в творческих мероприятиях, в общем числе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 сельского поселения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highlight w:val="yellow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BA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BA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BA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56497A" w:rsidRPr="0056497A" w:rsidTr="0014773D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56497A" w:rsidRDefault="0056497A" w:rsidP="005649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2. Обеспечение условий для развития на территории сельского поселения физической культуры и массового спорта, организация проведения официальных физкультурно-оздоровительных и спортивных мероприятий сельского поселения</w:t>
            </w:r>
          </w:p>
        </w:tc>
      </w:tr>
      <w:tr w:rsidR="00BA282F" w:rsidRPr="0056497A" w:rsidTr="00A41B31"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F" w:rsidRPr="0056497A" w:rsidRDefault="00BA282F" w:rsidP="0056497A">
            <w:pPr>
              <w:keepNext/>
              <w:keepLines/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F" w:rsidRPr="0056497A" w:rsidRDefault="00BA282F" w:rsidP="0056497A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числа физкультурно-оздоровительных и спортивных мероприятий, проводимых на территории сельского поселения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keepNext/>
              <w:keepLines/>
              <w:suppressAutoHyphens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BA28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BA28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BA28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6497A" w:rsidRPr="0056497A" w:rsidTr="0014773D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56497A" w:rsidRDefault="0056497A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Задача 3. Организация и осуществление мероприятий по работе с детьми и молодежью в сельском поселении</w:t>
            </w:r>
          </w:p>
        </w:tc>
      </w:tr>
      <w:tr w:rsidR="00BA282F" w:rsidRPr="0056497A" w:rsidTr="00A41B31"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F" w:rsidRPr="0056497A" w:rsidRDefault="00BA282F" w:rsidP="0056497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2F" w:rsidRPr="0056497A" w:rsidRDefault="00BA282F" w:rsidP="00564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Увеличение числа мероприятий для подростков и молодежи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A41B31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A41B31" w:rsidP="00BA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A41B31" w:rsidP="00BA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A41B31" w:rsidP="00BA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2F" w:rsidRPr="0056497A" w:rsidRDefault="00BA282F" w:rsidP="005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9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4D45DD" w:rsidRPr="008E1DAD" w:rsidRDefault="004D45DD" w:rsidP="00644729">
      <w:pPr>
        <w:keepNext/>
        <w:keepLine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E1DAD">
        <w:rPr>
          <w:rFonts w:ascii="Times New Roman" w:hAnsi="Times New Roman"/>
          <w:sz w:val="20"/>
          <w:szCs w:val="20"/>
        </w:rPr>
        <w:lastRenderedPageBreak/>
        <w:t>риложение</w:t>
      </w:r>
      <w:r w:rsidR="0056497A">
        <w:rPr>
          <w:rFonts w:ascii="Times New Roman" w:hAnsi="Times New Roman"/>
          <w:sz w:val="20"/>
          <w:szCs w:val="20"/>
        </w:rPr>
        <w:t xml:space="preserve"> 2</w:t>
      </w:r>
      <w:r w:rsidRPr="008E1DAD">
        <w:rPr>
          <w:rFonts w:ascii="Times New Roman" w:hAnsi="Times New Roman"/>
          <w:sz w:val="20"/>
          <w:szCs w:val="20"/>
        </w:rPr>
        <w:t xml:space="preserve"> к постановлению </w:t>
      </w:r>
    </w:p>
    <w:p w:rsidR="004D45DD" w:rsidRPr="008E1DAD" w:rsidRDefault="00644729" w:rsidP="00644729">
      <w:pPr>
        <w:keepNext/>
        <w:keepLine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E1DAD">
        <w:rPr>
          <w:rFonts w:ascii="Times New Roman" w:hAnsi="Times New Roman"/>
          <w:sz w:val="20"/>
          <w:szCs w:val="20"/>
        </w:rPr>
        <w:t xml:space="preserve">Администрации </w:t>
      </w:r>
      <w:r w:rsidR="00D118E7">
        <w:rPr>
          <w:rFonts w:ascii="Times New Roman" w:hAnsi="Times New Roman"/>
          <w:sz w:val="20"/>
          <w:szCs w:val="20"/>
        </w:rPr>
        <w:t xml:space="preserve">сельского </w:t>
      </w:r>
      <w:r w:rsidRPr="008E1DAD">
        <w:rPr>
          <w:rFonts w:ascii="Times New Roman" w:hAnsi="Times New Roman"/>
          <w:sz w:val="20"/>
          <w:szCs w:val="20"/>
        </w:rPr>
        <w:t xml:space="preserve">поселения Березняки </w:t>
      </w:r>
    </w:p>
    <w:p w:rsidR="004D45DD" w:rsidRPr="008E1DAD" w:rsidRDefault="003455AF" w:rsidP="00644729">
      <w:pPr>
        <w:keepNext/>
        <w:keepLine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26.02.2025 № 13</w:t>
      </w:r>
    </w:p>
    <w:p w:rsidR="00107919" w:rsidRPr="008E1DAD" w:rsidRDefault="00107919" w:rsidP="00107919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E1DA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Приложение 1</w:t>
      </w:r>
    </w:p>
    <w:p w:rsidR="00107919" w:rsidRPr="008E1DAD" w:rsidRDefault="00107919" w:rsidP="00107919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1DA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к муниципальной программе </w:t>
      </w:r>
      <w:r w:rsidRPr="008E1DAD">
        <w:rPr>
          <w:rFonts w:ascii="Times New Roman" w:hAnsi="Times New Roman" w:cs="Times New Roman"/>
          <w:sz w:val="20"/>
          <w:szCs w:val="20"/>
        </w:rPr>
        <w:t xml:space="preserve">«Развитие культуры, молодежной политики, </w:t>
      </w:r>
    </w:p>
    <w:p w:rsidR="00107919" w:rsidRPr="008E1DAD" w:rsidRDefault="00107919" w:rsidP="00107919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1DAD">
        <w:rPr>
          <w:rFonts w:ascii="Times New Roman" w:hAnsi="Times New Roman" w:cs="Times New Roman"/>
          <w:sz w:val="20"/>
          <w:szCs w:val="20"/>
        </w:rPr>
        <w:t>физической культуры и спорта на территории сельского поселения Березняки</w:t>
      </w:r>
    </w:p>
    <w:p w:rsidR="00107919" w:rsidRPr="008E1DAD" w:rsidRDefault="00107919" w:rsidP="00107919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1DAD">
        <w:rPr>
          <w:rFonts w:ascii="Times New Roman" w:hAnsi="Times New Roman" w:cs="Times New Roman"/>
          <w:sz w:val="20"/>
          <w:szCs w:val="20"/>
        </w:rPr>
        <w:t xml:space="preserve"> муниципального района Кинель-Черкасски</w:t>
      </w:r>
      <w:r w:rsidR="0056497A">
        <w:rPr>
          <w:rFonts w:ascii="Times New Roman" w:hAnsi="Times New Roman" w:cs="Times New Roman"/>
          <w:sz w:val="20"/>
          <w:szCs w:val="20"/>
        </w:rPr>
        <w:t>й Самарской области» на 2019-2030</w:t>
      </w:r>
      <w:r w:rsidRPr="008E1DAD">
        <w:rPr>
          <w:rFonts w:ascii="Times New Roman" w:hAnsi="Times New Roman" w:cs="Times New Roman"/>
          <w:sz w:val="20"/>
          <w:szCs w:val="20"/>
        </w:rPr>
        <w:t xml:space="preserve"> годы</w:t>
      </w:r>
    </w:p>
    <w:p w:rsidR="00107919" w:rsidRPr="00107919" w:rsidRDefault="00107919" w:rsidP="00107919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07919" w:rsidRPr="00107919" w:rsidRDefault="00107919" w:rsidP="0010791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791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Перечень основных мероприятий муниципальной программы </w:t>
      </w:r>
      <w:r w:rsidRPr="00107919">
        <w:rPr>
          <w:rFonts w:ascii="Times New Roman" w:hAnsi="Times New Roman" w:cs="Times New Roman"/>
          <w:sz w:val="24"/>
          <w:szCs w:val="24"/>
        </w:rPr>
        <w:t>«Развитие культуры, молодежной политики, физической культуры и спорта на территории сельского поселения Березняки муниципального района Кинель-Черкасски</w:t>
      </w:r>
      <w:r w:rsidR="0056497A">
        <w:rPr>
          <w:rFonts w:ascii="Times New Roman" w:hAnsi="Times New Roman" w:cs="Times New Roman"/>
          <w:sz w:val="24"/>
          <w:szCs w:val="24"/>
        </w:rPr>
        <w:t>й Самарской области» на 2019-2030</w:t>
      </w:r>
      <w:r w:rsidRPr="00107919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5080" w:type="pct"/>
        <w:jc w:val="center"/>
        <w:tblLayout w:type="fixed"/>
        <w:tblLook w:val="04A0"/>
      </w:tblPr>
      <w:tblGrid>
        <w:gridCol w:w="312"/>
        <w:gridCol w:w="1223"/>
        <w:gridCol w:w="1275"/>
        <w:gridCol w:w="993"/>
        <w:gridCol w:w="1404"/>
        <w:gridCol w:w="563"/>
        <w:gridCol w:w="566"/>
        <w:gridCol w:w="563"/>
        <w:gridCol w:w="566"/>
        <w:gridCol w:w="569"/>
        <w:gridCol w:w="566"/>
        <w:gridCol w:w="566"/>
        <w:gridCol w:w="569"/>
        <w:gridCol w:w="566"/>
        <w:gridCol w:w="708"/>
        <w:gridCol w:w="708"/>
        <w:gridCol w:w="738"/>
        <w:gridCol w:w="844"/>
        <w:gridCol w:w="1213"/>
        <w:gridCol w:w="39"/>
        <w:gridCol w:w="1624"/>
      </w:tblGrid>
      <w:tr w:rsidR="00D118E7" w:rsidRPr="008E1DAD" w:rsidTr="009F74AC">
        <w:trPr>
          <w:trHeight w:val="315"/>
          <w:tblHeader/>
          <w:jc w:val="center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п</w:t>
            </w:r>
            <w:proofErr w:type="spellEnd"/>
            <w:proofErr w:type="gramEnd"/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proofErr w:type="spellStart"/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Наименование цели, задачи, основного мероприятия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Ответственные исполнители (соисполнители) основного мероприятия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Срок реализации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Форма бюджетных ассигнований</w:t>
            </w:r>
          </w:p>
        </w:tc>
        <w:tc>
          <w:tcPr>
            <w:tcW w:w="250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Объем финансирования по годам, тыс. рублей 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5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Ожидаемый результат</w:t>
            </w:r>
          </w:p>
        </w:tc>
      </w:tr>
      <w:tr w:rsidR="009F74AC" w:rsidRPr="008E1DAD" w:rsidTr="009F74AC">
        <w:trPr>
          <w:trHeight w:val="346"/>
          <w:tblHeader/>
          <w:jc w:val="center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2019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2020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2021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2022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2023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2024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2026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2027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A" w:rsidRPr="0056497A" w:rsidRDefault="0056497A" w:rsidP="0056497A">
            <w:pPr>
              <w:keepNext/>
              <w:keepLines/>
              <w:spacing w:after="0" w:line="1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7A">
              <w:rPr>
                <w:rFonts w:ascii="Times New Roman" w:eastAsia="Times New Roman" w:hAnsi="Times New Roman" w:cs="Times New Roman"/>
                <w:sz w:val="17"/>
                <w:szCs w:val="17"/>
              </w:rPr>
              <w:t>2028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56497A" w:rsidRDefault="0056497A" w:rsidP="0056497A">
            <w:pPr>
              <w:keepNext/>
              <w:keepLines/>
              <w:spacing w:after="0" w:line="1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7A">
              <w:rPr>
                <w:rFonts w:ascii="Times New Roman" w:eastAsia="Times New Roman" w:hAnsi="Times New Roman" w:cs="Times New Roman"/>
                <w:sz w:val="17"/>
                <w:szCs w:val="17"/>
              </w:rPr>
              <w:t>2029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56497A" w:rsidRDefault="0056497A" w:rsidP="0056497A">
            <w:pPr>
              <w:keepNext/>
              <w:keepLines/>
              <w:spacing w:after="0" w:line="1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7A">
              <w:rPr>
                <w:rFonts w:ascii="Times New Roman" w:eastAsia="Times New Roman" w:hAnsi="Times New Roman" w:cs="Times New Roman"/>
                <w:sz w:val="17"/>
                <w:szCs w:val="17"/>
              </w:rPr>
              <w:t>2030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Всего </w:t>
            </w: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800F2C" w:rsidRPr="008E1DAD" w:rsidTr="00D118E7">
        <w:trPr>
          <w:trHeight w:val="304"/>
          <w:tblHeader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D6245C">
            <w:pPr>
              <w:keepNext/>
              <w:keepLines/>
              <w:spacing w:after="0" w:line="120" w:lineRule="atLeast"/>
              <w:ind w:left="-108" w:right="-108"/>
              <w:jc w:val="both"/>
              <w:rPr>
                <w:rFonts w:ascii="Times New Roman" w:hAnsi="Times New Roman" w:cs="Times New Roman"/>
                <w:spacing w:val="-10"/>
                <w:sz w:val="17"/>
                <w:szCs w:val="17"/>
                <w:lang w:eastAsia="ar-SA"/>
              </w:rPr>
            </w:pPr>
            <w:r w:rsidRPr="00877E4A">
              <w:rPr>
                <w:rFonts w:ascii="Times New Roman" w:hAnsi="Times New Roman" w:cs="Times New Roman"/>
                <w:spacing w:val="-10"/>
                <w:sz w:val="17"/>
                <w:szCs w:val="17"/>
                <w:lang w:eastAsia="ar-SA"/>
              </w:rPr>
              <w:t xml:space="preserve">Цель. </w:t>
            </w:r>
            <w:r w:rsidRPr="00877E4A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Повышение эффективности муниципальной политики в сферах культуры, молодежной политики, физической культуры и спорта на территории сельского поселения Березняки</w:t>
            </w: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муниципального района Кинель-Черкасский Самарской области</w:t>
            </w:r>
            <w:r w:rsidRPr="00877E4A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, создание благоприятных условий для их устойчивого развития</w:t>
            </w:r>
          </w:p>
        </w:tc>
      </w:tr>
      <w:tr w:rsidR="00800F2C" w:rsidRPr="008E1DAD" w:rsidTr="00D118E7">
        <w:trPr>
          <w:trHeight w:val="416"/>
          <w:tblHeader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D6245C">
            <w:pPr>
              <w:keepNext/>
              <w:keepLines/>
              <w:spacing w:after="0" w:line="120" w:lineRule="atLeast"/>
              <w:ind w:left="-108" w:right="-108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hAnsi="Times New Roman" w:cs="Times New Roman"/>
                <w:sz w:val="17"/>
                <w:szCs w:val="17"/>
              </w:rPr>
              <w:t>Задача 1. Создание условий для организации досуга и обеспечения жителей сельского поселения услугами организаций культуры; организация библиотечного обслуживания населения, комплектование и обеспечение сохранности библиотечных фондов библиотек сельского поселения; сохранение, использование и популяризация объектов культурного наследия (памятников истории и культуры), находящихся в собственности сельского поселения, охрана объектов культурного наследия (памятников истории и культуры) местного (муниципального) значения, расположенных на территории сельского поселения;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сельском поселении</w:t>
            </w:r>
          </w:p>
        </w:tc>
      </w:tr>
      <w:tr w:rsidR="009F74AC" w:rsidRPr="008E1DAD" w:rsidTr="009F74AC">
        <w:trPr>
          <w:trHeight w:val="346"/>
          <w:tblHeader/>
          <w:jc w:val="center"/>
        </w:trPr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1. Финансовое обеспечение деятельности культурно-досугового центра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сельского поселения Березняки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401BAE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7A">
              <w:rPr>
                <w:rFonts w:ascii="Times New Roman" w:eastAsia="Times New Roman" w:hAnsi="Times New Roman" w:cs="Times New Roman"/>
                <w:sz w:val="18"/>
                <w:szCs w:val="18"/>
              </w:rPr>
              <w:t>2019-2030 годы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hAnsi="Times New Roman" w:cs="Times New Roman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1388,0</w:t>
            </w: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BC585B" w:rsidRPr="00877E4A" w:rsidRDefault="00BC585B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1388,0</w:t>
            </w: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989,1</w:t>
            </w: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BC585B" w:rsidRPr="00877E4A" w:rsidRDefault="00BC585B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2030,0</w:t>
            </w: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BC585B" w:rsidRPr="00877E4A" w:rsidRDefault="00BC585B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2414,9</w:t>
            </w: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193,0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BC585B" w:rsidRPr="00877E4A" w:rsidRDefault="00BC585B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2608,0</w:t>
            </w: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BC585B" w:rsidRPr="00877E4A" w:rsidRDefault="00BC585B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2540,9</w:t>
            </w: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320,7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BC585B" w:rsidRPr="00877E4A" w:rsidRDefault="00BC585B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2727,8</w:t>
            </w: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22,4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BC585B" w:rsidRPr="00877E4A" w:rsidRDefault="00BC585B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42343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3270,7</w:t>
            </w:r>
          </w:p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56497A" w:rsidRPr="00877E4A" w:rsidRDefault="0056497A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Default="0056497A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BC585B" w:rsidRPr="00877E4A" w:rsidRDefault="00BC585B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56497A" w:rsidRDefault="0056497A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2432,2</w:t>
            </w:r>
          </w:p>
          <w:p w:rsidR="0056497A" w:rsidRPr="00877E4A" w:rsidRDefault="0056497A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56497A" w:rsidRPr="00877E4A" w:rsidRDefault="0056497A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Default="0056497A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BC585B" w:rsidRPr="00877E4A" w:rsidRDefault="00BC585B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56497A" w:rsidRDefault="0056497A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42343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2604,9</w:t>
            </w:r>
          </w:p>
          <w:p w:rsidR="0056497A" w:rsidRDefault="0056497A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56497A" w:rsidRPr="00877E4A" w:rsidRDefault="0056497A" w:rsidP="0092397B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9F74AC" w:rsidRDefault="00A41B31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F74AC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  <w:p w:rsidR="0056497A" w:rsidRPr="009F74AC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6497A" w:rsidRPr="009F74AC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C585B" w:rsidRPr="009F74AC" w:rsidRDefault="00BC585B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6497A" w:rsidRPr="009F74AC" w:rsidRDefault="00A41B31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  <w:r w:rsidRPr="009F74AC"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-</w:t>
            </w:r>
          </w:p>
          <w:p w:rsidR="0056497A" w:rsidRPr="009F74AC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6497A" w:rsidRPr="009F74AC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6497A" w:rsidRPr="009F74AC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6497A" w:rsidRPr="009F74AC" w:rsidRDefault="00A41B31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F74AC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  <w:p w:rsidR="0056497A" w:rsidRPr="009F74AC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6497A" w:rsidRPr="009F74AC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6497A" w:rsidRPr="009F74AC" w:rsidRDefault="009F74AC" w:rsidP="009F74AC">
            <w:pPr>
              <w:keepNext/>
              <w:keepLines/>
              <w:spacing w:after="0" w:line="120" w:lineRule="atLeast"/>
              <w:ind w:right="-1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F74AC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604,</w:t>
            </w:r>
            <w:r w:rsidRPr="009F74AC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Default="00A41B31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-</w:t>
            </w:r>
          </w:p>
          <w:p w:rsidR="0056497A" w:rsidRDefault="0056497A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56497A" w:rsidRDefault="0056497A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BC585B" w:rsidRDefault="00BC585B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56497A" w:rsidRDefault="00A41B31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7"/>
                <w:szCs w:val="17"/>
              </w:rPr>
              <w:t>-</w:t>
            </w:r>
          </w:p>
          <w:p w:rsidR="0056497A" w:rsidRDefault="0056497A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56497A" w:rsidRDefault="0056497A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56497A" w:rsidRDefault="0056497A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56497A" w:rsidRDefault="00A41B31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-</w:t>
            </w:r>
          </w:p>
          <w:p w:rsidR="0056497A" w:rsidRDefault="0056497A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56497A" w:rsidRDefault="0056497A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56497A" w:rsidRPr="00877E4A" w:rsidRDefault="009F74AC" w:rsidP="0056497A">
            <w:pPr>
              <w:keepNext/>
              <w:keepLines/>
              <w:spacing w:after="0" w:line="12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9F74AC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604,</w:t>
            </w:r>
            <w:r w:rsidRPr="009F74AC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Default="00A41B31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-</w:t>
            </w:r>
          </w:p>
          <w:p w:rsidR="0056497A" w:rsidRDefault="0056497A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56497A" w:rsidRDefault="0056497A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BC585B" w:rsidRDefault="00BC585B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56497A" w:rsidRDefault="00A41B31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7"/>
                <w:szCs w:val="17"/>
              </w:rPr>
              <w:t>-</w:t>
            </w:r>
          </w:p>
          <w:p w:rsidR="0056497A" w:rsidRDefault="0056497A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56497A" w:rsidRDefault="0056497A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56497A" w:rsidRDefault="0056497A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56497A" w:rsidRDefault="00A41B31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-</w:t>
            </w:r>
          </w:p>
          <w:p w:rsidR="0056497A" w:rsidRDefault="0056497A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56497A" w:rsidRDefault="0056497A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56497A" w:rsidRPr="00877E4A" w:rsidRDefault="009F74AC" w:rsidP="0056497A">
            <w:pPr>
              <w:keepNext/>
              <w:keepLines/>
              <w:spacing w:after="0" w:line="12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9F74AC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604,</w:t>
            </w:r>
            <w:r w:rsidRPr="009F74AC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877E4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388,0</w:t>
            </w:r>
          </w:p>
          <w:p w:rsidR="0056497A" w:rsidRPr="00877E4A" w:rsidRDefault="0056497A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56497A" w:rsidRDefault="0056497A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BC585B" w:rsidRPr="00877E4A" w:rsidRDefault="00BC585B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56497A" w:rsidRPr="00877E4A" w:rsidRDefault="0056497A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b/>
                <w:i/>
                <w:sz w:val="17"/>
                <w:szCs w:val="17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17"/>
                <w:szCs w:val="17"/>
              </w:rPr>
              <w:t xml:space="preserve"> </w:t>
            </w:r>
            <w:r w:rsidRPr="00877E4A">
              <w:rPr>
                <w:rFonts w:ascii="Times New Roman" w:eastAsia="Times New Roman" w:hAnsi="Times New Roman" w:cs="Times New Roman"/>
                <w:b/>
                <w:i/>
                <w:sz w:val="17"/>
                <w:szCs w:val="17"/>
              </w:rPr>
              <w:t>388,0</w:t>
            </w:r>
          </w:p>
          <w:p w:rsidR="0056497A" w:rsidRPr="00877E4A" w:rsidRDefault="0056497A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56497A" w:rsidRDefault="0056497A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56497A" w:rsidRPr="00877E4A" w:rsidRDefault="0056497A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56497A" w:rsidRPr="00877E4A" w:rsidRDefault="0056497A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21 618,5</w:t>
            </w:r>
          </w:p>
          <w:p w:rsidR="0056497A" w:rsidRPr="00877E4A" w:rsidRDefault="0056497A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56497A" w:rsidRPr="00877E4A" w:rsidRDefault="0056497A" w:rsidP="0056497A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56497A" w:rsidRPr="00877E4A" w:rsidRDefault="009F74AC" w:rsidP="00406FF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8 350,8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Средства из областного бюджета – всего:</w:t>
            </w:r>
          </w:p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в т.ч., за счёт стимулирующих субсидий</w:t>
            </w:r>
          </w:p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Средства из бюджета района</w:t>
            </w:r>
          </w:p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Средства из бюджета поселения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hd w:val="clear" w:color="auto" w:fill="FFFFFF"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877E4A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беспечение доступа жителям сельского поселения к культурным ценностям и активному участию в культурной жизни, реализация творческого потенциала населения, повышение качества муниципальных услуг, предоставляемых в области культуры</w:t>
            </w:r>
          </w:p>
        </w:tc>
      </w:tr>
      <w:tr w:rsidR="00800F2C" w:rsidRPr="008E1DAD" w:rsidTr="00D118E7">
        <w:trPr>
          <w:trHeight w:val="346"/>
          <w:tblHeader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D6245C">
            <w:pPr>
              <w:keepNext/>
              <w:keepLines/>
              <w:shd w:val="clear" w:color="auto" w:fill="FFFFFF"/>
              <w:spacing w:after="0" w:line="120" w:lineRule="atLeast"/>
              <w:ind w:left="-108" w:right="-108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hAnsi="Times New Roman" w:cs="Times New Roman"/>
                <w:sz w:val="17"/>
                <w:szCs w:val="17"/>
              </w:rPr>
              <w:t>Задача 2. Обеспечение условий для развития на территории сельского поселения физической культуры и массового спорта, организация проведения официальных физкультурно-оздоровительных и спортивных мероприятий сельского поселения</w:t>
            </w:r>
          </w:p>
        </w:tc>
      </w:tr>
      <w:tr w:rsidR="009F74AC" w:rsidRPr="008E1DAD" w:rsidTr="009F74AC">
        <w:trPr>
          <w:trHeight w:val="346"/>
          <w:tblHeader/>
          <w:jc w:val="center"/>
        </w:trPr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2.1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hAnsi="Times New Roman" w:cs="Times New Roman"/>
                <w:sz w:val="17"/>
                <w:szCs w:val="17"/>
              </w:rPr>
              <w:t>2.Развитие физической культуры и спорта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hAnsi="Times New Roman" w:cs="Times New Roman"/>
                <w:sz w:val="17"/>
                <w:szCs w:val="17"/>
              </w:rPr>
              <w:t>Администрация сельского поселения Березняки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401BAE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497A">
              <w:rPr>
                <w:rFonts w:ascii="Times New Roman" w:eastAsia="Times New Roman" w:hAnsi="Times New Roman" w:cs="Times New Roman"/>
                <w:sz w:val="18"/>
                <w:szCs w:val="18"/>
              </w:rPr>
              <w:t>2019-2030 годы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napToGrid w:val="0"/>
              <w:spacing w:after="0" w:line="120" w:lineRule="atLeast"/>
              <w:ind w:left="-108"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hAnsi="Times New Roman" w:cs="Times New Roman"/>
                <w:sz w:val="17"/>
                <w:szCs w:val="17"/>
              </w:rPr>
              <w:t>обеспечение условий для занятий физической культурой и спортом, эффективное использование возможностей физической культуры и спорта во всестороннем физическом и духовном развитии личности, укреплении здоровья, профилактике заболеваний, формировании здорового образа жизни жителей сельского поселения</w:t>
            </w:r>
          </w:p>
        </w:tc>
      </w:tr>
      <w:tr w:rsidR="00800F2C" w:rsidRPr="008E1DAD" w:rsidTr="00D118E7">
        <w:trPr>
          <w:trHeight w:val="57"/>
          <w:tblHeader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napToGrid w:val="0"/>
              <w:spacing w:after="0" w:line="120" w:lineRule="atLeast"/>
              <w:ind w:left="-108"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hAnsi="Times New Roman" w:cs="Times New Roman"/>
                <w:sz w:val="17"/>
                <w:szCs w:val="17"/>
              </w:rPr>
              <w:t>Задача 3. Организация и осуществление мероприятий по работе с детьми и молодежью в сельском поселении</w:t>
            </w:r>
          </w:p>
        </w:tc>
      </w:tr>
      <w:tr w:rsidR="009F74AC" w:rsidRPr="008E1DAD" w:rsidTr="009F74AC">
        <w:trPr>
          <w:trHeight w:val="737"/>
          <w:tblHeader/>
          <w:jc w:val="center"/>
        </w:trPr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hAnsi="Times New Roman" w:cs="Times New Roman"/>
                <w:sz w:val="17"/>
                <w:szCs w:val="17"/>
              </w:rPr>
              <w:t>3.1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hAnsi="Times New Roman" w:cs="Times New Roman"/>
                <w:sz w:val="17"/>
                <w:szCs w:val="17"/>
              </w:rPr>
              <w:t>3.Проведение мероприятий в области молодежной политики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hAnsi="Times New Roman" w:cs="Times New Roman"/>
                <w:sz w:val="17"/>
                <w:szCs w:val="17"/>
              </w:rPr>
              <w:t>Администрация сельского поселения Березняки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401BAE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497A">
              <w:rPr>
                <w:rFonts w:ascii="Times New Roman" w:eastAsia="Times New Roman" w:hAnsi="Times New Roman" w:cs="Times New Roman"/>
                <w:sz w:val="18"/>
                <w:szCs w:val="18"/>
              </w:rPr>
              <w:t>2019-2030 годы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napToGrid w:val="0"/>
              <w:spacing w:after="0" w:line="120" w:lineRule="atLeast"/>
              <w:ind w:left="-108"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hAnsi="Times New Roman" w:cs="Times New Roman"/>
                <w:sz w:val="17"/>
                <w:szCs w:val="17"/>
              </w:rPr>
              <w:t>организация досуга детей, подростков и молодежи, с</w:t>
            </w:r>
            <w:r w:rsidRPr="00877E4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оздание условий для успешной социализации и эффективной самореализации молодежи</w:t>
            </w:r>
            <w:r w:rsidRPr="00877E4A">
              <w:rPr>
                <w:rFonts w:ascii="Times New Roman" w:hAnsi="Times New Roman" w:cs="Times New Roman"/>
                <w:sz w:val="17"/>
                <w:szCs w:val="17"/>
              </w:rPr>
              <w:t xml:space="preserve"> сельского поселения</w:t>
            </w:r>
          </w:p>
        </w:tc>
      </w:tr>
      <w:tr w:rsidR="009F74AC" w:rsidRPr="008E1DAD" w:rsidTr="009F74AC">
        <w:trPr>
          <w:trHeight w:val="113"/>
          <w:tblHeader/>
          <w:jc w:val="center"/>
        </w:trPr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77E4A">
              <w:rPr>
                <w:rFonts w:ascii="Times New Roman" w:hAnsi="Times New Roman" w:cs="Times New Roman"/>
                <w:b/>
                <w:sz w:val="17"/>
                <w:szCs w:val="17"/>
              </w:rPr>
              <w:t>Итого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77E4A">
              <w:rPr>
                <w:rFonts w:ascii="Times New Roman" w:hAnsi="Times New Roman" w:cs="Times New Roman"/>
                <w:b/>
                <w:sz w:val="17"/>
                <w:szCs w:val="17"/>
              </w:rPr>
              <w:t>2377,1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 w:rsidRPr="00877E4A">
              <w:rPr>
                <w:rFonts w:ascii="Times New Roman" w:hAnsi="Times New Roman" w:cs="Times New Roman"/>
                <w:b/>
                <w:sz w:val="17"/>
                <w:szCs w:val="17"/>
              </w:rPr>
              <w:t>030,0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77E4A">
              <w:rPr>
                <w:rFonts w:ascii="Times New Roman" w:hAnsi="Times New Roman" w:cs="Times New Roman"/>
                <w:b/>
                <w:sz w:val="17"/>
                <w:szCs w:val="17"/>
              </w:rPr>
              <w:t>2607,9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DA2B9D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77E4A">
              <w:rPr>
                <w:rFonts w:ascii="Times New Roman" w:hAnsi="Times New Roman" w:cs="Times New Roman"/>
                <w:b/>
                <w:sz w:val="17"/>
                <w:szCs w:val="17"/>
              </w:rPr>
              <w:t>2608,0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9D1710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77E4A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861,6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C03929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2750,2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EF2675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3270,7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D963E0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2432,2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2604,9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9F74AC" w:rsidP="009F74AC">
            <w:pPr>
              <w:keepNext/>
              <w:keepLines/>
              <w:spacing w:after="0" w:line="120" w:lineRule="atLeast"/>
              <w:ind w:right="-108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2 604,9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9F74AC" w:rsidP="009F74AC">
            <w:pPr>
              <w:keepNext/>
              <w:keepLines/>
              <w:spacing w:after="0" w:line="120" w:lineRule="atLeast"/>
              <w:ind w:right="-108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2 604,9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9F74AC" w:rsidP="009F74AC">
            <w:pPr>
              <w:keepNext/>
              <w:keepLines/>
              <w:spacing w:after="0" w:line="120" w:lineRule="atLeast"/>
              <w:ind w:right="-108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2 604,9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9F74AC" w:rsidP="00406FF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31 357,3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A" w:rsidRPr="00877E4A" w:rsidRDefault="0056497A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7A" w:rsidRPr="00877E4A" w:rsidRDefault="0056497A" w:rsidP="00B959EF">
            <w:pPr>
              <w:keepNext/>
              <w:keepLines/>
              <w:snapToGrid w:val="0"/>
              <w:spacing w:after="0" w:line="120" w:lineRule="atLeast"/>
              <w:ind w:left="-108" w:right="-108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</w:tbl>
    <w:p w:rsidR="00B85446" w:rsidRPr="00800F2C" w:rsidRDefault="00B85446" w:rsidP="00800F2C">
      <w:pPr>
        <w:widowControl w:val="0"/>
        <w:spacing w:after="0" w:line="240" w:lineRule="auto"/>
        <w:jc w:val="right"/>
        <w:rPr>
          <w:sz w:val="6"/>
        </w:rPr>
      </w:pPr>
    </w:p>
    <w:sectPr w:rsidR="00B85446" w:rsidRPr="00800F2C" w:rsidSect="00800F2C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CFA"/>
    <w:rsid w:val="0002752F"/>
    <w:rsid w:val="00034F6B"/>
    <w:rsid w:val="000573BF"/>
    <w:rsid w:val="000619CC"/>
    <w:rsid w:val="00065759"/>
    <w:rsid w:val="0007166E"/>
    <w:rsid w:val="000B5B27"/>
    <w:rsid w:val="000C666F"/>
    <w:rsid w:val="00107919"/>
    <w:rsid w:val="001101DC"/>
    <w:rsid w:val="001130BA"/>
    <w:rsid w:val="001247E0"/>
    <w:rsid w:val="00137A8D"/>
    <w:rsid w:val="001411A9"/>
    <w:rsid w:val="001A6490"/>
    <w:rsid w:val="001D0461"/>
    <w:rsid w:val="001E5BAE"/>
    <w:rsid w:val="00200ACD"/>
    <w:rsid w:val="002024B7"/>
    <w:rsid w:val="002060D9"/>
    <w:rsid w:val="00216D23"/>
    <w:rsid w:val="00232E26"/>
    <w:rsid w:val="0024612C"/>
    <w:rsid w:val="00263BE2"/>
    <w:rsid w:val="00273038"/>
    <w:rsid w:val="002B1E1F"/>
    <w:rsid w:val="002D53B4"/>
    <w:rsid w:val="002E0D8A"/>
    <w:rsid w:val="002E58DF"/>
    <w:rsid w:val="00313957"/>
    <w:rsid w:val="00313A87"/>
    <w:rsid w:val="0033221D"/>
    <w:rsid w:val="00343355"/>
    <w:rsid w:val="003455AF"/>
    <w:rsid w:val="00357D1F"/>
    <w:rsid w:val="003664B8"/>
    <w:rsid w:val="00367B05"/>
    <w:rsid w:val="00373C71"/>
    <w:rsid w:val="003B6250"/>
    <w:rsid w:val="003F27DE"/>
    <w:rsid w:val="00401BAE"/>
    <w:rsid w:val="00406FFF"/>
    <w:rsid w:val="0042343C"/>
    <w:rsid w:val="00424431"/>
    <w:rsid w:val="00442857"/>
    <w:rsid w:val="00454489"/>
    <w:rsid w:val="0046451B"/>
    <w:rsid w:val="00476A8A"/>
    <w:rsid w:val="004C3893"/>
    <w:rsid w:val="004D3C8F"/>
    <w:rsid w:val="004D45DD"/>
    <w:rsid w:val="004F5696"/>
    <w:rsid w:val="005146BF"/>
    <w:rsid w:val="005446E4"/>
    <w:rsid w:val="005558B0"/>
    <w:rsid w:val="00560168"/>
    <w:rsid w:val="0056497A"/>
    <w:rsid w:val="005A0676"/>
    <w:rsid w:val="005C0554"/>
    <w:rsid w:val="005E74D6"/>
    <w:rsid w:val="0060699D"/>
    <w:rsid w:val="006074CC"/>
    <w:rsid w:val="0061179C"/>
    <w:rsid w:val="00644729"/>
    <w:rsid w:val="00652CD3"/>
    <w:rsid w:val="00663A2A"/>
    <w:rsid w:val="00666979"/>
    <w:rsid w:val="00682194"/>
    <w:rsid w:val="006B5042"/>
    <w:rsid w:val="006E6837"/>
    <w:rsid w:val="006F012C"/>
    <w:rsid w:val="007061E1"/>
    <w:rsid w:val="00706503"/>
    <w:rsid w:val="00727A7C"/>
    <w:rsid w:val="00727D7A"/>
    <w:rsid w:val="007605E7"/>
    <w:rsid w:val="007822A1"/>
    <w:rsid w:val="007902B8"/>
    <w:rsid w:val="007D59BD"/>
    <w:rsid w:val="007E2AEA"/>
    <w:rsid w:val="007E61E5"/>
    <w:rsid w:val="007F286B"/>
    <w:rsid w:val="00800F2C"/>
    <w:rsid w:val="0080123C"/>
    <w:rsid w:val="00825DA0"/>
    <w:rsid w:val="0082673E"/>
    <w:rsid w:val="008276BD"/>
    <w:rsid w:val="0083065B"/>
    <w:rsid w:val="00844698"/>
    <w:rsid w:val="00863416"/>
    <w:rsid w:val="008736B2"/>
    <w:rsid w:val="00877E4A"/>
    <w:rsid w:val="00885DA9"/>
    <w:rsid w:val="008D6BE4"/>
    <w:rsid w:val="008E1DAD"/>
    <w:rsid w:val="008E6547"/>
    <w:rsid w:val="008F1A53"/>
    <w:rsid w:val="00923906"/>
    <w:rsid w:val="0092397B"/>
    <w:rsid w:val="00955740"/>
    <w:rsid w:val="0098165E"/>
    <w:rsid w:val="0098575B"/>
    <w:rsid w:val="009A1F93"/>
    <w:rsid w:val="009D1710"/>
    <w:rsid w:val="009F74AC"/>
    <w:rsid w:val="00A1786F"/>
    <w:rsid w:val="00A249E7"/>
    <w:rsid w:val="00A41B31"/>
    <w:rsid w:val="00A4725B"/>
    <w:rsid w:val="00A51CE1"/>
    <w:rsid w:val="00A60BF7"/>
    <w:rsid w:val="00A65933"/>
    <w:rsid w:val="00A676A7"/>
    <w:rsid w:val="00A77087"/>
    <w:rsid w:val="00A82B06"/>
    <w:rsid w:val="00AC4E16"/>
    <w:rsid w:val="00AF2DE7"/>
    <w:rsid w:val="00B27464"/>
    <w:rsid w:val="00B31E77"/>
    <w:rsid w:val="00B75793"/>
    <w:rsid w:val="00B761B4"/>
    <w:rsid w:val="00B7648C"/>
    <w:rsid w:val="00B81CFD"/>
    <w:rsid w:val="00B85446"/>
    <w:rsid w:val="00B959EF"/>
    <w:rsid w:val="00BA282F"/>
    <w:rsid w:val="00BB1DE6"/>
    <w:rsid w:val="00BC585B"/>
    <w:rsid w:val="00C03929"/>
    <w:rsid w:val="00C138F3"/>
    <w:rsid w:val="00C24F3E"/>
    <w:rsid w:val="00C5344D"/>
    <w:rsid w:val="00C5388C"/>
    <w:rsid w:val="00C95662"/>
    <w:rsid w:val="00CF261E"/>
    <w:rsid w:val="00D071EC"/>
    <w:rsid w:val="00D118E7"/>
    <w:rsid w:val="00D26365"/>
    <w:rsid w:val="00D6245C"/>
    <w:rsid w:val="00D65C24"/>
    <w:rsid w:val="00D768BB"/>
    <w:rsid w:val="00D963E0"/>
    <w:rsid w:val="00DA2B9D"/>
    <w:rsid w:val="00DA6ACF"/>
    <w:rsid w:val="00E05FB5"/>
    <w:rsid w:val="00E20B0D"/>
    <w:rsid w:val="00E2658F"/>
    <w:rsid w:val="00E3442D"/>
    <w:rsid w:val="00E732B0"/>
    <w:rsid w:val="00E91429"/>
    <w:rsid w:val="00EB1355"/>
    <w:rsid w:val="00EB7F79"/>
    <w:rsid w:val="00EC7658"/>
    <w:rsid w:val="00ED4D67"/>
    <w:rsid w:val="00ED7C9A"/>
    <w:rsid w:val="00EF2675"/>
    <w:rsid w:val="00F16F6E"/>
    <w:rsid w:val="00F44727"/>
    <w:rsid w:val="00F639AC"/>
    <w:rsid w:val="00F66CFD"/>
    <w:rsid w:val="00F72CFA"/>
    <w:rsid w:val="00FB71C5"/>
    <w:rsid w:val="00FD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DD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qFormat/>
    <w:rsid w:val="006447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45D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D45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5DD"/>
    <w:rPr>
      <w:rFonts w:ascii="Tahoma" w:eastAsia="Calibri" w:hAnsi="Tahoma" w:cs="Tahoma"/>
      <w:sz w:val="16"/>
      <w:szCs w:val="16"/>
    </w:rPr>
  </w:style>
  <w:style w:type="paragraph" w:customStyle="1" w:styleId="1">
    <w:name w:val="Основной текст1"/>
    <w:basedOn w:val="a"/>
    <w:rsid w:val="00EB135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Базовый"/>
    <w:rsid w:val="00EB1355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character" w:customStyle="1" w:styleId="30">
    <w:name w:val="Заголовок 3 Знак"/>
    <w:basedOn w:val="a0"/>
    <w:link w:val="3"/>
    <w:rsid w:val="006447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8">
    <w:name w:val="Hyperlink"/>
    <w:uiPriority w:val="99"/>
    <w:semiHidden/>
    <w:unhideWhenUsed/>
    <w:rsid w:val="00E91429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E91429"/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bereznyak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0D7AF-FB74-4D91-83B0-83C6A875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8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Овакимян</dc:creator>
  <cp:lastModifiedBy>Admin</cp:lastModifiedBy>
  <cp:revision>71</cp:revision>
  <cp:lastPrinted>2025-02-25T11:09:00Z</cp:lastPrinted>
  <dcterms:created xsi:type="dcterms:W3CDTF">2022-05-04T06:44:00Z</dcterms:created>
  <dcterms:modified xsi:type="dcterms:W3CDTF">2025-02-25T11:10:00Z</dcterms:modified>
</cp:coreProperties>
</file>