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2" w:rsidRPr="001110B2" w:rsidRDefault="001110B2" w:rsidP="001110B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110B2" w:rsidRPr="001110B2" w:rsidRDefault="001110B2" w:rsidP="001110B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110B2" w:rsidRPr="001110B2" w:rsidRDefault="001110B2" w:rsidP="001110B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сельского поселения Березняки </w:t>
      </w:r>
    </w:p>
    <w:p w:rsidR="001110B2" w:rsidRPr="001110B2" w:rsidRDefault="001110B2" w:rsidP="001110B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10B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1110B2">
        <w:rPr>
          <w:rFonts w:ascii="Times New Roman" w:hAnsi="Times New Roman" w:cs="Times New Roman"/>
          <w:b/>
          <w:sz w:val="26"/>
          <w:szCs w:val="26"/>
        </w:rPr>
        <w:t>Кинель-Черкасский</w:t>
      </w:r>
      <w:proofErr w:type="spellEnd"/>
      <w:r w:rsidRPr="001110B2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1110B2" w:rsidRPr="001110B2" w:rsidRDefault="001110B2" w:rsidP="001110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110B2" w:rsidRPr="001110B2" w:rsidRDefault="001110B2" w:rsidP="001110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110B2" w:rsidRPr="001110B2" w:rsidRDefault="001110B2" w:rsidP="001110B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110B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110B2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110B2" w:rsidRPr="001110B2" w:rsidRDefault="001110B2" w:rsidP="001110B2">
      <w:pPr>
        <w:spacing w:after="0"/>
        <w:jc w:val="right"/>
        <w:rPr>
          <w:rFonts w:ascii="Times New Roman" w:hAnsi="Times New Roman" w:cs="Times New Roman"/>
        </w:rPr>
      </w:pPr>
    </w:p>
    <w:p w:rsidR="001110B2" w:rsidRPr="009258F1" w:rsidRDefault="001110B2" w:rsidP="001110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8F1">
        <w:rPr>
          <w:rFonts w:ascii="Times New Roman" w:hAnsi="Times New Roman" w:cs="Times New Roman"/>
          <w:b/>
          <w:sz w:val="26"/>
          <w:szCs w:val="26"/>
        </w:rPr>
        <w:t>«</w:t>
      </w:r>
      <w:r w:rsidR="009258F1" w:rsidRPr="009258F1">
        <w:rPr>
          <w:rFonts w:ascii="Times New Roman" w:hAnsi="Times New Roman" w:cs="Times New Roman"/>
          <w:b/>
          <w:sz w:val="26"/>
          <w:szCs w:val="26"/>
        </w:rPr>
        <w:t xml:space="preserve"> 23 </w:t>
      </w:r>
      <w:r w:rsidRPr="009258F1">
        <w:rPr>
          <w:rFonts w:ascii="Times New Roman" w:hAnsi="Times New Roman" w:cs="Times New Roman"/>
          <w:b/>
          <w:sz w:val="26"/>
          <w:szCs w:val="26"/>
        </w:rPr>
        <w:t>»</w:t>
      </w:r>
      <w:r w:rsidR="009258F1" w:rsidRPr="009258F1"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r w:rsidRPr="009258F1">
        <w:rPr>
          <w:rFonts w:ascii="Times New Roman" w:hAnsi="Times New Roman" w:cs="Times New Roman"/>
          <w:b/>
          <w:sz w:val="26"/>
          <w:szCs w:val="26"/>
        </w:rPr>
        <w:t xml:space="preserve">2017год                                                                                         </w:t>
      </w:r>
      <w:r w:rsidR="009258F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258F1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258F1" w:rsidRPr="009258F1">
        <w:rPr>
          <w:rFonts w:ascii="Times New Roman" w:hAnsi="Times New Roman" w:cs="Times New Roman"/>
          <w:b/>
          <w:sz w:val="26"/>
          <w:szCs w:val="26"/>
        </w:rPr>
        <w:t xml:space="preserve"> 17-4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Принято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Собранием представителей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сельского поселения Березняки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110B2">
        <w:rPr>
          <w:rFonts w:ascii="Times New Roman" w:hAnsi="Times New Roman" w:cs="Times New Roman"/>
        </w:rPr>
        <w:t>Кинель</w:t>
      </w:r>
      <w:proofErr w:type="spellEnd"/>
      <w:r w:rsidRPr="001110B2">
        <w:rPr>
          <w:rFonts w:ascii="Times New Roman" w:hAnsi="Times New Roman" w:cs="Times New Roman"/>
        </w:rPr>
        <w:t>-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proofErr w:type="gramStart"/>
      <w:r w:rsidRPr="001110B2">
        <w:rPr>
          <w:rFonts w:ascii="Times New Roman" w:hAnsi="Times New Roman" w:cs="Times New Roman"/>
        </w:rPr>
        <w:t>Черкасский</w:t>
      </w:r>
      <w:proofErr w:type="gramEnd"/>
      <w:r w:rsidRPr="001110B2">
        <w:rPr>
          <w:rFonts w:ascii="Times New Roman" w:hAnsi="Times New Roman" w:cs="Times New Roman"/>
        </w:rPr>
        <w:t xml:space="preserve"> Самарской области </w:t>
      </w:r>
    </w:p>
    <w:p w:rsidR="001110B2" w:rsidRPr="001110B2" w:rsidRDefault="001110B2" w:rsidP="001110B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1110B2">
        <w:rPr>
          <w:rFonts w:ascii="Times New Roman" w:hAnsi="Times New Roman" w:cs="Times New Roman"/>
        </w:rPr>
        <w:t xml:space="preserve"> </w:t>
      </w:r>
      <w:r w:rsidR="009258F1">
        <w:rPr>
          <w:rFonts w:ascii="Times New Roman" w:hAnsi="Times New Roman" w:cs="Times New Roman"/>
        </w:rPr>
        <w:t>от 23.11.</w:t>
      </w:r>
      <w:r w:rsidRPr="001110B2">
        <w:rPr>
          <w:rFonts w:ascii="Times New Roman" w:hAnsi="Times New Roman" w:cs="Times New Roman"/>
        </w:rPr>
        <w:t>2017</w:t>
      </w:r>
      <w:r w:rsidR="009258F1">
        <w:rPr>
          <w:rFonts w:ascii="Times New Roman" w:hAnsi="Times New Roman" w:cs="Times New Roman"/>
        </w:rPr>
        <w:t xml:space="preserve"> № 17-4</w:t>
      </w:r>
    </w:p>
    <w:p w:rsidR="001110B2" w:rsidRPr="006123F9" w:rsidRDefault="001110B2" w:rsidP="001110B2">
      <w:pPr>
        <w:spacing w:after="0"/>
        <w:jc w:val="both"/>
        <w:rPr>
          <w:sz w:val="18"/>
          <w:szCs w:val="18"/>
        </w:rPr>
      </w:pPr>
    </w:p>
    <w:p w:rsidR="001110B2" w:rsidRDefault="001110B2" w:rsidP="001110B2">
      <w:pPr>
        <w:pStyle w:val="ConsTitle"/>
        <w:widowControl/>
        <w:tabs>
          <w:tab w:val="left" w:pos="5220"/>
          <w:tab w:val="left" w:pos="5400"/>
          <w:tab w:val="left" w:pos="5954"/>
        </w:tabs>
        <w:ind w:right="3490"/>
        <w:rPr>
          <w:rFonts w:ascii="Times New Roman" w:hAnsi="Times New Roman"/>
          <w:sz w:val="28"/>
          <w:szCs w:val="28"/>
        </w:rPr>
      </w:pPr>
    </w:p>
    <w:p w:rsidR="001110B2" w:rsidRPr="001110B2" w:rsidRDefault="00BD63EB" w:rsidP="00111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hyperlink r:id="rId6" w:history="1">
        <w:r w:rsidR="001110B2" w:rsidRPr="001110B2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«Об у</w:t>
        </w:r>
        <w:r w:rsidR="004C326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тверждении Положения о деятельности общественных советов микрорайонов на территории </w:t>
        </w:r>
        <w:r w:rsidR="001110B2" w:rsidRPr="001110B2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сельского поселения Березняки муниципального района </w:t>
        </w:r>
        <w:proofErr w:type="spellStart"/>
        <w:r w:rsidR="001110B2" w:rsidRPr="001110B2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Кинель-Черкасский</w:t>
        </w:r>
        <w:proofErr w:type="spellEnd"/>
        <w:r w:rsidR="004C326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 xml:space="preserve"> Самарской области</w:t>
        </w:r>
      </w:hyperlink>
      <w:r w:rsidR="001110B2" w:rsidRPr="001110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0B2" w:rsidRPr="001110B2" w:rsidRDefault="007125CE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01436">
        <w:rPr>
          <w:rFonts w:ascii="Times New Roman" w:hAnsi="Times New Roman" w:cs="Times New Roman"/>
          <w:sz w:val="26"/>
          <w:szCs w:val="26"/>
        </w:rPr>
        <w:t xml:space="preserve"> соответствии со статьей 33 Федерального закона от 06 апреля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 </w:t>
      </w:r>
      <w:r w:rsidRPr="007125CE">
        <w:rPr>
          <w:rFonts w:ascii="Times New Roman" w:hAnsi="Times New Roman" w:cs="Times New Roman"/>
          <w:sz w:val="26"/>
          <w:szCs w:val="26"/>
        </w:rPr>
        <w:t>С</w:t>
      </w:r>
      <w:r w:rsidR="001110B2" w:rsidRPr="007125CE">
        <w:rPr>
          <w:rFonts w:ascii="Times New Roman" w:hAnsi="Times New Roman" w:cs="Times New Roman"/>
          <w:sz w:val="26"/>
          <w:szCs w:val="26"/>
        </w:rPr>
        <w:t xml:space="preserve">обрание представителей сельского поселения Березняки </w:t>
      </w:r>
      <w:proofErr w:type="spellStart"/>
      <w:r w:rsidR="001110B2" w:rsidRPr="007125CE">
        <w:rPr>
          <w:rFonts w:ascii="Times New Roman" w:hAnsi="Times New Roman" w:cs="Times New Roman"/>
          <w:sz w:val="26"/>
          <w:szCs w:val="26"/>
        </w:rPr>
        <w:t>Кинель-Черкасского</w:t>
      </w:r>
      <w:proofErr w:type="spellEnd"/>
      <w:r w:rsidR="001110B2" w:rsidRPr="007125CE">
        <w:rPr>
          <w:rFonts w:ascii="Times New Roman" w:hAnsi="Times New Roman" w:cs="Times New Roman"/>
          <w:sz w:val="26"/>
          <w:szCs w:val="26"/>
        </w:rPr>
        <w:t xml:space="preserve"> района Самарской области</w:t>
      </w:r>
      <w:r w:rsidR="001110B2"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110B2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10B2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10B2">
        <w:rPr>
          <w:rFonts w:ascii="Times New Roman" w:hAnsi="Times New Roman" w:cs="Times New Roman"/>
          <w:color w:val="000000"/>
          <w:sz w:val="26"/>
          <w:szCs w:val="26"/>
        </w:rPr>
        <w:t>РЕШИЛО:</w:t>
      </w:r>
    </w:p>
    <w:p w:rsidR="001110B2" w:rsidRPr="001110B2" w:rsidRDefault="001110B2" w:rsidP="001110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10B2" w:rsidRPr="001110B2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r w:rsidRPr="001110B2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деятельности общественных советов микрорайонов на территории </w:t>
      </w:r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Березняки муниципального района </w:t>
      </w:r>
      <w:proofErr w:type="spellStart"/>
      <w:r w:rsidRPr="001110B2">
        <w:rPr>
          <w:rFonts w:ascii="Times New Roman" w:hAnsi="Times New Roman" w:cs="Times New Roman"/>
          <w:color w:val="000000"/>
          <w:sz w:val="26"/>
          <w:szCs w:val="26"/>
        </w:rPr>
        <w:t>Кине</w:t>
      </w:r>
      <w:r>
        <w:rPr>
          <w:rFonts w:ascii="Times New Roman" w:hAnsi="Times New Roman" w:cs="Times New Roman"/>
          <w:color w:val="000000"/>
          <w:sz w:val="26"/>
          <w:szCs w:val="26"/>
        </w:rPr>
        <w:t>ль-Черкасский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области.</w:t>
      </w:r>
    </w:p>
    <w:p w:rsidR="001110B2" w:rsidRPr="001110B2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2"/>
      <w:bookmarkEnd w:id="0"/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hyperlink r:id="rId7" w:history="1">
        <w:r w:rsidRPr="001110B2">
          <w:rPr>
            <w:rFonts w:ascii="Times New Roman" w:hAnsi="Times New Roman" w:cs="Times New Roman"/>
            <w:bCs/>
            <w:color w:val="000000"/>
            <w:sz w:val="26"/>
            <w:szCs w:val="26"/>
          </w:rPr>
          <w:t>Опубликовать</w:t>
        </w:r>
      </w:hyperlink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в газете </w:t>
      </w:r>
      <w:r w:rsidRPr="001110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110B2">
        <w:rPr>
          <w:rFonts w:ascii="Times New Roman" w:hAnsi="Times New Roman" w:cs="Times New Roman"/>
          <w:sz w:val="26"/>
          <w:szCs w:val="26"/>
        </w:rPr>
        <w:t>Березняковские</w:t>
      </w:r>
      <w:proofErr w:type="spellEnd"/>
      <w:r w:rsidRPr="001110B2">
        <w:rPr>
          <w:rFonts w:ascii="Times New Roman" w:hAnsi="Times New Roman" w:cs="Times New Roman"/>
          <w:sz w:val="26"/>
          <w:szCs w:val="26"/>
        </w:rPr>
        <w:t xml:space="preserve"> вести» </w:t>
      </w:r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и разместить на официальном сайте Администрации сельского поселения Березняки муниципального района </w:t>
      </w:r>
      <w:proofErr w:type="spellStart"/>
      <w:r w:rsidRPr="001110B2">
        <w:rPr>
          <w:rFonts w:ascii="Times New Roman" w:hAnsi="Times New Roman" w:cs="Times New Roman"/>
          <w:color w:val="000000"/>
          <w:sz w:val="26"/>
          <w:szCs w:val="26"/>
        </w:rPr>
        <w:t>Кинель-Черкасский</w:t>
      </w:r>
      <w:proofErr w:type="spellEnd"/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в сети Интернет.</w:t>
      </w:r>
    </w:p>
    <w:bookmarkEnd w:id="1"/>
    <w:p w:rsidR="001110B2" w:rsidRPr="001110B2" w:rsidRDefault="001110B2" w:rsidP="00111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</w:t>
      </w:r>
      <w:hyperlink r:id="rId8" w:history="1">
        <w:r w:rsidRPr="001110B2">
          <w:rPr>
            <w:rFonts w:ascii="Times New Roman" w:hAnsi="Times New Roman" w:cs="Times New Roman"/>
            <w:color w:val="000000"/>
            <w:sz w:val="26"/>
            <w:szCs w:val="26"/>
          </w:rPr>
          <w:t>официального опубликования</w:t>
        </w:r>
      </w:hyperlink>
      <w:r w:rsidRPr="001110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10B2" w:rsidRPr="001110B2" w:rsidRDefault="001110B2" w:rsidP="00111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Pr="001110B2">
        <w:rPr>
          <w:rFonts w:ascii="Times New Roman" w:hAnsi="Times New Roman" w:cs="Times New Roman"/>
          <w:sz w:val="26"/>
          <w:szCs w:val="26"/>
        </w:rPr>
        <w:t xml:space="preserve">сельского поселения Березняки 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110B2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111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А.Е.Пургаев</w:t>
      </w:r>
      <w:proofErr w:type="spellEnd"/>
      <w:r w:rsidRPr="001110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7125CE" w:rsidRDefault="007125CE" w:rsidP="00111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0B2" w:rsidRPr="001110B2" w:rsidRDefault="001110B2" w:rsidP="00111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сельского поселения Березняки </w:t>
      </w:r>
    </w:p>
    <w:p w:rsid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110B2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111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0B2" w:rsidRPr="001110B2" w:rsidRDefault="001110B2" w:rsidP="00111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0B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1110B2">
        <w:rPr>
          <w:rFonts w:ascii="Times New Roman" w:hAnsi="Times New Roman" w:cs="Times New Roman"/>
          <w:sz w:val="26"/>
          <w:szCs w:val="26"/>
        </w:rPr>
        <w:t>Т.А.</w:t>
      </w:r>
      <w:r>
        <w:rPr>
          <w:rFonts w:ascii="Times New Roman" w:hAnsi="Times New Roman" w:cs="Times New Roman"/>
          <w:sz w:val="26"/>
          <w:szCs w:val="26"/>
        </w:rPr>
        <w:t>Анчикова</w:t>
      </w:r>
      <w:proofErr w:type="spellEnd"/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25CE" w:rsidRDefault="007125CE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представителей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Березняки </w:t>
      </w:r>
    </w:p>
    <w:p w:rsidR="00F01436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Кинель</w:t>
      </w:r>
      <w:proofErr w:type="spellEnd"/>
      <w:r>
        <w:rPr>
          <w:rFonts w:ascii="Times New Roman" w:hAnsi="Times New Roman" w:cs="Times New Roman"/>
        </w:rPr>
        <w:t>-</w:t>
      </w:r>
    </w:p>
    <w:p w:rsidR="00F01436" w:rsidRDefault="00F01436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Черкасский</w:t>
      </w:r>
      <w:proofErr w:type="gramEnd"/>
      <w:r>
        <w:rPr>
          <w:rFonts w:ascii="Times New Roman" w:hAnsi="Times New Roman" w:cs="Times New Roman"/>
        </w:rPr>
        <w:t xml:space="preserve"> С</w:t>
      </w:r>
      <w:r w:rsidR="001110B2">
        <w:rPr>
          <w:rFonts w:ascii="Times New Roman" w:hAnsi="Times New Roman" w:cs="Times New Roman"/>
        </w:rPr>
        <w:t xml:space="preserve">амарской области </w:t>
      </w:r>
    </w:p>
    <w:p w:rsidR="001110B2" w:rsidRPr="001110B2" w:rsidRDefault="001110B2" w:rsidP="00F014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258F1">
        <w:rPr>
          <w:rFonts w:ascii="Times New Roman" w:hAnsi="Times New Roman" w:cs="Times New Roman"/>
        </w:rPr>
        <w:t>23.11.2017</w:t>
      </w:r>
      <w:r>
        <w:rPr>
          <w:rFonts w:ascii="Times New Roman" w:hAnsi="Times New Roman" w:cs="Times New Roman"/>
        </w:rPr>
        <w:t xml:space="preserve"> №</w:t>
      </w:r>
      <w:r w:rsidR="009258F1">
        <w:rPr>
          <w:rFonts w:ascii="Times New Roman" w:hAnsi="Times New Roman" w:cs="Times New Roman"/>
        </w:rPr>
        <w:t xml:space="preserve"> 17-4</w:t>
      </w:r>
    </w:p>
    <w:p w:rsidR="001110B2" w:rsidRDefault="001110B2" w:rsidP="00E23117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0B2" w:rsidRPr="00F01436" w:rsidRDefault="001110B2" w:rsidP="00F0143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1436" w:rsidRPr="007125CE" w:rsidRDefault="00E23117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CE">
        <w:rPr>
          <w:rFonts w:ascii="Times New Roman" w:hAnsi="Times New Roman" w:cs="Times New Roman"/>
          <w:b/>
          <w:sz w:val="26"/>
          <w:szCs w:val="26"/>
        </w:rPr>
        <w:t xml:space="preserve">Положение о деятельности общественных советов микрорайонов на территории сельского поселения </w:t>
      </w:r>
      <w:r w:rsidR="00F01436" w:rsidRPr="007125CE">
        <w:rPr>
          <w:rFonts w:ascii="Times New Roman" w:hAnsi="Times New Roman" w:cs="Times New Roman"/>
          <w:b/>
          <w:sz w:val="26"/>
          <w:szCs w:val="26"/>
        </w:rPr>
        <w:t>Березняки</w:t>
      </w:r>
      <w:r w:rsidRPr="007125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3117" w:rsidRPr="007125CE" w:rsidRDefault="00E23117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C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7125CE">
        <w:rPr>
          <w:rFonts w:ascii="Times New Roman" w:hAnsi="Times New Roman" w:cs="Times New Roman"/>
          <w:b/>
          <w:sz w:val="26"/>
          <w:szCs w:val="26"/>
        </w:rPr>
        <w:t>Кинель-Черкасский</w:t>
      </w:r>
      <w:proofErr w:type="spellEnd"/>
      <w:r w:rsidRPr="007125CE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F01436" w:rsidRPr="00F01436" w:rsidRDefault="00F01436" w:rsidP="00F0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F01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143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В целях обеспечения взаимодействия жителей сельского поселения </w:t>
      </w:r>
      <w:r w:rsidR="00F01436">
        <w:rPr>
          <w:rFonts w:ascii="Times New Roman" w:hAnsi="Times New Roman" w:cs="Times New Roman"/>
          <w:sz w:val="26"/>
          <w:szCs w:val="26"/>
        </w:rPr>
        <w:t>Березняки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области, коммерческих и некоммерческих организаций, общественных объединений, спортивных, образовательных организаций, организаций социальной поддержки граждан и органов местного самоуправления, учета мнения жителей при решении наиболее важных вопросов развития территории сельского поселения </w:t>
      </w:r>
      <w:r w:rsidR="00F01436">
        <w:rPr>
          <w:rFonts w:ascii="Times New Roman" w:hAnsi="Times New Roman" w:cs="Times New Roman"/>
          <w:sz w:val="26"/>
          <w:szCs w:val="26"/>
        </w:rPr>
        <w:t xml:space="preserve">Березняки муниципального района </w:t>
      </w:r>
      <w:proofErr w:type="spellStart"/>
      <w:r w:rsidR="00F01436">
        <w:rPr>
          <w:rFonts w:ascii="Times New Roman" w:hAnsi="Times New Roman" w:cs="Times New Roman"/>
          <w:sz w:val="26"/>
          <w:szCs w:val="26"/>
        </w:rPr>
        <w:t>Кинель-</w:t>
      </w:r>
      <w:r w:rsidRPr="00F01436">
        <w:rPr>
          <w:rFonts w:ascii="Times New Roman" w:hAnsi="Times New Roman" w:cs="Times New Roman"/>
          <w:sz w:val="26"/>
          <w:szCs w:val="26"/>
        </w:rPr>
        <w:t>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создаются общественные советы микрорайонов. </w:t>
      </w:r>
      <w:proofErr w:type="gramEnd"/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Общественные советы микрорайонов являются формой участия населения в осуществлении местного самоуправления сельского поселения </w:t>
      </w:r>
      <w:r w:rsidR="00F01436">
        <w:rPr>
          <w:rFonts w:ascii="Times New Roman" w:hAnsi="Times New Roman" w:cs="Times New Roman"/>
          <w:sz w:val="26"/>
          <w:szCs w:val="26"/>
        </w:rPr>
        <w:t>Березняки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(далее поселение) в соответствии со статьей 33 Федерального закона от 06 апреля 2003 года № 131-ФЗ «Об общих принципах организации местного самоуправления в Российской Федерации».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является коллегиальным органом, осуществляющим свою деятельность на общественных началах.</w:t>
      </w:r>
    </w:p>
    <w:p w:rsidR="00E23117" w:rsidRPr="00F01436" w:rsidRDefault="00E23117" w:rsidP="00F01436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Общественные советы микрорайонов создаются в пределах территорий проживания граждан: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Жилой микрорайон в исторически сложившихся границах;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Группа жилых домов;</w:t>
      </w:r>
    </w:p>
    <w:p w:rsidR="00E23117" w:rsidRPr="00F01436" w:rsidRDefault="00E23117" w:rsidP="00F0143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 границах территорий избирательных участков.</w:t>
      </w:r>
    </w:p>
    <w:p w:rsidR="00E23117" w:rsidRPr="00F01436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1.5 Решения о формировании общественных советов микрорайонов принимаются Администрацией сельского поселения </w:t>
      </w:r>
      <w:r w:rsidR="007125CE">
        <w:rPr>
          <w:rFonts w:ascii="Times New Roman" w:hAnsi="Times New Roman" w:cs="Times New Roman"/>
          <w:sz w:val="26"/>
          <w:szCs w:val="26"/>
        </w:rPr>
        <w:t>Березняки</w:t>
      </w:r>
      <w:r w:rsidRPr="00F01436">
        <w:rPr>
          <w:rFonts w:ascii="Times New Roman" w:hAnsi="Times New Roman" w:cs="Times New Roman"/>
          <w:sz w:val="26"/>
          <w:szCs w:val="26"/>
        </w:rPr>
        <w:t xml:space="preserve"> в форме постановления. Срок полномочий общественных советов микрорайонов – 2 года со дня формирования. </w:t>
      </w:r>
    </w:p>
    <w:p w:rsidR="00E23117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1.6 Общественные советы микрорайонов осуществляют свою деятельность как демократические, представительные, общественные институты на принципах законности, добровольности, гласности и публичности. </w:t>
      </w:r>
    </w:p>
    <w:p w:rsidR="007125CE" w:rsidRPr="00F01436" w:rsidRDefault="007125CE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Основные направления деятельности</w:t>
      </w:r>
    </w:p>
    <w:p w:rsidR="00E23117" w:rsidRPr="00F01436" w:rsidRDefault="00E23117" w:rsidP="00F014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осуществляет свою деятельность по следующим направлениям:</w:t>
      </w:r>
    </w:p>
    <w:p w:rsidR="00E23117" w:rsidRPr="00F01436" w:rsidRDefault="00E23117" w:rsidP="00F01436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lastRenderedPageBreak/>
        <w:t xml:space="preserve">1) оказание содействия гражданам в выражении их мнений по вопросам развития территории поселения; </w:t>
      </w:r>
    </w:p>
    <w:p w:rsidR="00E23117" w:rsidRPr="00F01436" w:rsidRDefault="00E23117" w:rsidP="00F01436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2) организация обсуждения с жителями поселения актуальных проблем и вопросов, касающихся поселения, в том числе программ, концепций, правил благоустройства, проектов развития территории, вопросов ремонта дорог, обеспечения освещением улиц, обустройства контейнерных площадок, установки урн, скамеек, обустройства и ремонта детских и спортивных площадок, озеленения территории; 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3) оказание содействия в формировании согласованной позиции жителей по концепции развития поселения и доведение данной концепции до органов местного самоуправления поселения с целью учета мнения жителей при решении наиболее важных вопросов;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4) налаживание взаимодействия жителей с представителями коммерческих и некоммерческих организаций, органами местного самоуправления поселения;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5) выдвижение и поддержка гражданских инициатив, правотворческих инициатив, направленных на улучшение качества жизни граждан;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6) осуществление мониторинга существующих на территории микрорайона проблем, подготовка предложений по их эффективному решению;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7) организация ведения статистического и аналитического учета актуальных вопросов и предложений жителей микрорайона с целью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создания эффективной модели системы изучения запросов общества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>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9) формирование предложений для совершенствования существующих ресурсов доступа к государственным и муниципальным услугам в электронном виде;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10) выработка рекомендаций и предложений для органов местного самоуправления поселения и района по решению актуальных проблем и вопросов, касающихся соответствующей территории;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11) принятие решений о проведении субботников и других общественно знач</w:t>
      </w:r>
      <w:r w:rsidR="007125CE">
        <w:rPr>
          <w:rFonts w:ascii="Times New Roman" w:hAnsi="Times New Roman" w:cs="Times New Roman"/>
          <w:sz w:val="26"/>
          <w:szCs w:val="26"/>
        </w:rPr>
        <w:t>имых мероприятий по благоустрой</w:t>
      </w:r>
      <w:r w:rsidRPr="00F01436">
        <w:rPr>
          <w:rFonts w:ascii="Times New Roman" w:hAnsi="Times New Roman" w:cs="Times New Roman"/>
          <w:sz w:val="26"/>
          <w:szCs w:val="26"/>
        </w:rPr>
        <w:t>ству территорий и решению других актуальных проблем и вопросов, касающихся поселения с привлечением к их участию как можно большего количества неравнодушных людей;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12)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13) участие в мероприятиях по осуществлению общественного жилищного контроля;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14) участие в мероприятиях по осуществлению общественного контроля в сферах благоустройства, дорожного хозяйства;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15) участие в мероприятиях по осуществлению общественного контроля в целях повышения сбора акцизов на алкогольную продукцию, имущественных и иных местных налогов;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16) оказание содействия органам местного самоуправления поселения в проведении общественных и публичных слушаний в соответствии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сформированной тематикой;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17)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18) оказание содействия органам местного самоуправления поселения при осуществлении информирования населения о чрезвычайных ситуациях;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19) участие в работе совещаний, рабочих групп и других формах работы органов местного самоуправления поселения при рассмотрении вопросов местного значения;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20) принятие и доведение до органов местного самоуправления поселения решений о конкретных направлениях использования средств, выделенных на благоустройство территории в бюджете поселения на соответствующий финансовый год;</w:t>
      </w:r>
    </w:p>
    <w:p w:rsidR="00E23117" w:rsidRPr="00F01436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21) организация и проведение мероприятий по привлечению внебюджетных средств на развитие территории, реализацию выдвинутых гражданских инициатив;</w:t>
      </w:r>
    </w:p>
    <w:p w:rsidR="00E23117" w:rsidRDefault="00E23117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22) иные направления деятельности в целях решения значимых для микрорайона работ в соответствии с Федеральным Законом от 06.10.2003г. №131 ФЗ «Об общих принципах организации местного самоуправления в Российской Федерации».</w:t>
      </w:r>
    </w:p>
    <w:p w:rsidR="007125CE" w:rsidRPr="00F01436" w:rsidRDefault="007125CE" w:rsidP="00F0143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формирования общественного совета микрорайона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3.1 Общественный совет микрорайона формируется по месту жительства на основе добровольного волеизъявления населения.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состав общественного совета микрорайона могут входить: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жители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представители предприятий, учреждений и организаций различных форм собственности, расположенные на территории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представители Администрации сельского поселения </w:t>
      </w:r>
      <w:r w:rsidR="007125CE">
        <w:rPr>
          <w:rFonts w:ascii="Times New Roman" w:hAnsi="Times New Roman" w:cs="Times New Roman"/>
          <w:sz w:val="26"/>
          <w:szCs w:val="26"/>
        </w:rPr>
        <w:t>Березняки</w:t>
      </w:r>
      <w:r w:rsidRPr="00F01436">
        <w:rPr>
          <w:rFonts w:ascii="Times New Roman" w:hAnsi="Times New Roman" w:cs="Times New Roman"/>
          <w:sz w:val="26"/>
          <w:szCs w:val="26"/>
        </w:rPr>
        <w:t>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депутаты представительных органов района и сельского поселения;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представители иных организаций, осуществляющих свою деятельность на территории микрорайона.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Количественный состав общественного совета микрорайона определяется исходя из количества жителей микрорайона, компактности их проживания, наличия объектов социальной и культурной сферы, хозяйствующих объектов, географических особенностей территорий микрорайона, но не может быть менее 5 и более 25человек.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3.3 Персональный состав членов общественного совета микрорайона поселения формируется из кандидатов в состав общественных советов, предложенных собранием представителей сельского поселения </w:t>
      </w:r>
      <w:r w:rsidR="007125CE">
        <w:rPr>
          <w:rFonts w:ascii="Times New Roman" w:hAnsi="Times New Roman" w:cs="Times New Roman"/>
          <w:sz w:val="26"/>
          <w:szCs w:val="26"/>
        </w:rPr>
        <w:t>Березняки</w:t>
      </w:r>
      <w:r w:rsidR="00A759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A759EF">
        <w:rPr>
          <w:rFonts w:ascii="Times New Roman" w:hAnsi="Times New Roman" w:cs="Times New Roman"/>
          <w:sz w:val="26"/>
          <w:szCs w:val="26"/>
        </w:rPr>
        <w:t>Кинель-</w:t>
      </w:r>
      <w:r w:rsidRPr="00F01436">
        <w:rPr>
          <w:rFonts w:ascii="Times New Roman" w:hAnsi="Times New Roman" w:cs="Times New Roman"/>
          <w:sz w:val="26"/>
          <w:szCs w:val="26"/>
        </w:rPr>
        <w:t>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пунктом 3.2 настоящего Положения, с их персонального согласия и утверждается решением общественного совета микрорайона.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ходе текущей работы возможна ротация членов общественного совета микрорайона. Решение о выходе из состава общественного совета микрорайона и приеме в общественный совет микрорайона принимается на собрании общественного совета микрорайона открытым голосованием в соответствии с Регламентом, принятым на общем собрании членов общественного совета микрорайона. 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3.5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соответствии с пунктом 3.2. настоящего Положения членами общественного совета микрорайона могут быть дееспособные граждане, достигшие возраста 18 лет.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3.6 Членами общественного совета микрорайона не могут быть: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граждане, признанные недееспособными по решению суда, вступившему в законную силу;</w:t>
      </w:r>
    </w:p>
    <w:p w:rsidR="00E23117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граждане, являющиеся членами общественных объединений, деятельность которых приостановлена в соответствии с Федеральным Законом от 27.07.2002г. №114- ФЗ «О противодействии экстремистской деятельности»</w:t>
      </w:r>
      <w:r w:rsidR="007125CE">
        <w:rPr>
          <w:rFonts w:ascii="Times New Roman" w:hAnsi="Times New Roman" w:cs="Times New Roman"/>
          <w:sz w:val="26"/>
          <w:szCs w:val="26"/>
        </w:rPr>
        <w:t>.</w:t>
      </w:r>
      <w:r w:rsidRPr="00F01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5CE" w:rsidRPr="00F01436" w:rsidRDefault="007125CE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работы общественного совета микрорайона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4.1 Члены общественного совета микрорайона на первом заседании утверждают персональный состав членов общественного совета и регламент. Простым большинством голосов из своего состава избирают председателя общественного совета микрорайона (далее – Председатель), заместителя председателя общественного совета микрорайона (далее – Заместитель председателя) и секретаря общественного совета микрорайона (далее – Секретарь).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4.2 Председатель: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осуществляет общее руководство общественным советом микрорайона;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проводит заседания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представляет общественный совет микрорайона при осуществлении основных направлений деятельности в соответствии с настоящим Положением;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осуществляет иные функции в соответствии с Регламентом общественного совета микрорайона.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4.3 Заместитель председателя: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выполняет поручения Председателя;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вырабатывает рекомендации по вопросам, включенным в повестку дня заседания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информирует Председателя о проделанной работе;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 случае временного отсутствия Председателя или по его поручению исполняет его обязанности.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4.4 Секретарь: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выполняет поручения Председателя и Заместителя Председателя;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обеспечивает организационно-техническую работу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обобщает поступающие предложения;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информирует Председателя о проделанной работе.</w:t>
      </w:r>
    </w:p>
    <w:p w:rsidR="007125CE" w:rsidRDefault="007125CE" w:rsidP="007125C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7125CE" w:rsidRDefault="00E23117" w:rsidP="007125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5CE">
        <w:rPr>
          <w:rFonts w:ascii="Times New Roman" w:hAnsi="Times New Roman" w:cs="Times New Roman"/>
          <w:sz w:val="26"/>
          <w:szCs w:val="26"/>
        </w:rPr>
        <w:t>Регламент общественного совета микрорайона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5.1 Регламент общественного совета микрорайона и его изменения в него утверждаются на общем собрании членов общественного совета микрорайона.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5.2 Регламентом общественного совета микрорайона устанавливаются:</w:t>
      </w:r>
    </w:p>
    <w:p w:rsidR="00E23117" w:rsidRPr="00F01436" w:rsidRDefault="00E23117" w:rsidP="00A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- состав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полномочия и порядок участия членов общественного совета микрорайона в его деятельности;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сроки и порядок проведения заседаний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прекращения и приостановления полномочий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порядок приема новых членов общественного совета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порядок привлечения к работе общественного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совета микрорайона представителей органов местного самоуправления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и общественности, коммерческих и некоммерческих организаций, формы их взаимодействия;</w:t>
      </w:r>
    </w:p>
    <w:p w:rsidR="00E23117" w:rsidRPr="004C326B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иные вопросы внутренней организации и порядка деятельности общественного совета микрорайона в соответствии с настоящим Положением.</w:t>
      </w:r>
    </w:p>
    <w:p w:rsidR="007125CE" w:rsidRPr="004C326B" w:rsidRDefault="007125CE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117" w:rsidRPr="00F01436" w:rsidRDefault="00E23117" w:rsidP="007125C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Взаимодействие общественного совета микрорайона с органами местного самоуправления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6.1 Органы местного самоуправления: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 оказывают содействие населению микрорайона в осуществлении права на участие в общественном самоуправлении на территории микрорайона;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- принимают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муниципально-правовые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акты, устанавливающие общие принципы деятельности органов общественного самоуправления;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ведут реестр регистрации и учета общественных советов микрорайонов;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оказывают организационную и методическую помощь общественным советам микрорайонов;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- осуществляют иные полномочия по взаимодействию с общественными советами микрорайонов в соответствии с настоящим Положением;</w:t>
      </w:r>
    </w:p>
    <w:p w:rsidR="00E23117" w:rsidRPr="00F01436" w:rsidRDefault="00E23117" w:rsidP="007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6.2 Общественные советы микрорайонов поселения информируют Администрацию</w:t>
      </w:r>
      <w:r w:rsidR="007125CE" w:rsidRPr="007125CE">
        <w:rPr>
          <w:rFonts w:ascii="Times New Roman" w:hAnsi="Times New Roman" w:cs="Times New Roman"/>
          <w:sz w:val="26"/>
          <w:szCs w:val="26"/>
        </w:rPr>
        <w:t xml:space="preserve"> </w:t>
      </w:r>
      <w:r w:rsidR="007125CE">
        <w:rPr>
          <w:rFonts w:ascii="Times New Roman" w:hAnsi="Times New Roman" w:cs="Times New Roman"/>
          <w:sz w:val="26"/>
          <w:szCs w:val="26"/>
        </w:rPr>
        <w:t xml:space="preserve">сельского поселения Березняки муниципального района </w:t>
      </w:r>
      <w:proofErr w:type="spellStart"/>
      <w:r w:rsidR="007125CE">
        <w:rPr>
          <w:rFonts w:ascii="Times New Roman" w:hAnsi="Times New Roman" w:cs="Times New Roman"/>
          <w:sz w:val="26"/>
          <w:szCs w:val="26"/>
        </w:rPr>
        <w:t>Кинел</w:t>
      </w:r>
      <w:proofErr w:type="gramStart"/>
      <w:r w:rsidR="007125CE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7125C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125CE">
        <w:rPr>
          <w:rFonts w:ascii="Times New Roman" w:hAnsi="Times New Roman" w:cs="Times New Roman"/>
          <w:sz w:val="26"/>
          <w:szCs w:val="26"/>
        </w:rPr>
        <w:t xml:space="preserve"> Черкасский Самарской области </w:t>
      </w:r>
      <w:r w:rsidRPr="00F01436">
        <w:rPr>
          <w:rFonts w:ascii="Times New Roman" w:hAnsi="Times New Roman" w:cs="Times New Roman"/>
          <w:sz w:val="26"/>
          <w:szCs w:val="26"/>
        </w:rPr>
        <w:t xml:space="preserve">о своей деятельности, представляют предложения по включению в планы социально-экономического развития микрорайона, а также предложения по развитию местного самоуправления. </w:t>
      </w:r>
      <w:bookmarkStart w:id="2" w:name="_GoBack"/>
      <w:bookmarkEnd w:id="2"/>
    </w:p>
    <w:p w:rsidR="001D4AB9" w:rsidRDefault="001D4AB9"/>
    <w:sectPr w:rsidR="001D4AB9" w:rsidSect="00161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41"/>
    <w:rsid w:val="000B2706"/>
    <w:rsid w:val="001110B2"/>
    <w:rsid w:val="001D4AB9"/>
    <w:rsid w:val="004C326B"/>
    <w:rsid w:val="00593941"/>
    <w:rsid w:val="00681A95"/>
    <w:rsid w:val="007125CE"/>
    <w:rsid w:val="00816A45"/>
    <w:rsid w:val="009258F1"/>
    <w:rsid w:val="00A759EF"/>
    <w:rsid w:val="00AC0220"/>
    <w:rsid w:val="00BD63EB"/>
    <w:rsid w:val="00D46D0B"/>
    <w:rsid w:val="00E23117"/>
    <w:rsid w:val="00F0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111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17400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6917823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691782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DF17-076F-4A3E-8668-718AA24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adm</cp:lastModifiedBy>
  <cp:revision>10</cp:revision>
  <cp:lastPrinted>2017-11-22T05:20:00Z</cp:lastPrinted>
  <dcterms:created xsi:type="dcterms:W3CDTF">2017-11-14T07:07:00Z</dcterms:created>
  <dcterms:modified xsi:type="dcterms:W3CDTF">2017-11-22T05:40:00Z</dcterms:modified>
</cp:coreProperties>
</file>