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2F" w:rsidRDefault="00063574" w:rsidP="009F33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F17E0" wp14:editId="2BD3B907">
            <wp:simplePos x="1352550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2360930"/>
            <wp:effectExtent l="0" t="0" r="0" b="127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32F" w:rsidRPr="009F3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555">
        <w:rPr>
          <w:rFonts w:ascii="Times New Roman" w:hAnsi="Times New Roman" w:cs="Times New Roman"/>
          <w:b/>
          <w:sz w:val="28"/>
          <w:szCs w:val="28"/>
        </w:rPr>
        <w:t xml:space="preserve">Через несколько недель после увольнения с работы, я </w:t>
      </w:r>
      <w:proofErr w:type="gramStart"/>
      <w:r w:rsidR="00153555">
        <w:rPr>
          <w:rFonts w:ascii="Times New Roman" w:hAnsi="Times New Roman" w:cs="Times New Roman"/>
          <w:b/>
          <w:sz w:val="28"/>
          <w:szCs w:val="28"/>
        </w:rPr>
        <w:t>заболела</w:t>
      </w:r>
      <w:proofErr w:type="gramEnd"/>
      <w:r w:rsidR="00153555">
        <w:rPr>
          <w:rFonts w:ascii="Times New Roman" w:hAnsi="Times New Roman" w:cs="Times New Roman"/>
          <w:b/>
          <w:sz w:val="28"/>
          <w:szCs w:val="28"/>
        </w:rPr>
        <w:t xml:space="preserve"> и пришлось некоторое время находиться на больничном</w:t>
      </w:r>
      <w:r w:rsidR="0012359E">
        <w:rPr>
          <w:rFonts w:ascii="Times New Roman" w:hAnsi="Times New Roman" w:cs="Times New Roman"/>
          <w:b/>
          <w:sz w:val="28"/>
          <w:szCs w:val="28"/>
        </w:rPr>
        <w:t>.</w:t>
      </w:r>
      <w:r w:rsidR="00153555">
        <w:rPr>
          <w:rFonts w:ascii="Times New Roman" w:hAnsi="Times New Roman" w:cs="Times New Roman"/>
          <w:b/>
          <w:sz w:val="28"/>
          <w:szCs w:val="28"/>
        </w:rPr>
        <w:t xml:space="preserve"> Могу ли я получить за это компенсацию?</w:t>
      </w:r>
    </w:p>
    <w:p w:rsidR="0012359E" w:rsidRPr="009F332F" w:rsidRDefault="0012359E" w:rsidP="009F33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3555" w:rsidRDefault="00153555" w:rsidP="0015355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 статьи 13 </w:t>
      </w:r>
      <w:r w:rsidRPr="0015355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535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53555">
        <w:rPr>
          <w:sz w:val="28"/>
          <w:szCs w:val="28"/>
        </w:rPr>
        <w:t xml:space="preserve"> от 29.12.2006 </w:t>
      </w:r>
      <w:r>
        <w:rPr>
          <w:sz w:val="28"/>
          <w:szCs w:val="28"/>
        </w:rPr>
        <w:t>№</w:t>
      </w:r>
      <w:r w:rsidR="009A7298">
        <w:rPr>
          <w:sz w:val="28"/>
          <w:szCs w:val="28"/>
        </w:rPr>
        <w:t xml:space="preserve"> 255-ФЗ «</w:t>
      </w:r>
      <w:r w:rsidRPr="00153555">
        <w:rPr>
          <w:sz w:val="28"/>
          <w:szCs w:val="28"/>
        </w:rPr>
        <w:t>Об обязательном социальном страховании на случай временной нетрудоспосо</w:t>
      </w:r>
      <w:r w:rsidR="009A7298">
        <w:rPr>
          <w:sz w:val="28"/>
          <w:szCs w:val="28"/>
        </w:rPr>
        <w:t>бности и в связи с материнством»</w:t>
      </w:r>
      <w:bookmarkStart w:id="0" w:name="_GoBack"/>
      <w:bookmarkEnd w:id="0"/>
      <w:r w:rsidRPr="0015355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53555">
        <w:rPr>
          <w:sz w:val="28"/>
          <w:szCs w:val="28"/>
        </w:rPr>
        <w:t>азначение и выплата пособий по временной нетрудоспособности, по беременности и родам, ежемесячного пособия по уходу за ребенком осуществляются страхователем по месту работы (службы, иной деятельности) застрахованного лица (за исключением случаев, указанных в частях 3 и</w:t>
      </w:r>
      <w:proofErr w:type="gramEnd"/>
      <w:r w:rsidRPr="00153555">
        <w:rPr>
          <w:sz w:val="28"/>
          <w:szCs w:val="28"/>
        </w:rPr>
        <w:t xml:space="preserve"> </w:t>
      </w:r>
      <w:proofErr w:type="gramStart"/>
      <w:r w:rsidRPr="00153555">
        <w:rPr>
          <w:sz w:val="28"/>
          <w:szCs w:val="28"/>
        </w:rPr>
        <w:t xml:space="preserve">4 настоящей статьи). </w:t>
      </w:r>
      <w:proofErr w:type="gramEnd"/>
    </w:p>
    <w:p w:rsidR="009A7298" w:rsidRDefault="00153555" w:rsidP="0015355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5 </w:t>
      </w:r>
      <w:r w:rsidR="009A7298">
        <w:rPr>
          <w:sz w:val="28"/>
          <w:szCs w:val="28"/>
        </w:rPr>
        <w:t xml:space="preserve">статьи 13 </w:t>
      </w:r>
      <w:r>
        <w:rPr>
          <w:sz w:val="28"/>
          <w:szCs w:val="28"/>
        </w:rPr>
        <w:t>указанного Федерального закона н</w:t>
      </w:r>
      <w:r w:rsidRPr="00153555">
        <w:rPr>
          <w:sz w:val="28"/>
          <w:szCs w:val="28"/>
        </w:rPr>
        <w:t xml:space="preserve">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</w:t>
      </w:r>
      <w:r w:rsidR="009A7298">
        <w:rPr>
          <w:sz w:val="28"/>
          <w:szCs w:val="28"/>
        </w:rPr>
        <w:t>в форме электронного документа.</w:t>
      </w:r>
      <w:r w:rsidRPr="00153555">
        <w:rPr>
          <w:sz w:val="28"/>
          <w:szCs w:val="28"/>
        </w:rPr>
        <w:t xml:space="preserve"> </w:t>
      </w:r>
      <w:proofErr w:type="gramEnd"/>
    </w:p>
    <w:p w:rsidR="00153555" w:rsidRDefault="00153555" w:rsidP="0015355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53555">
        <w:rPr>
          <w:sz w:val="28"/>
          <w:szCs w:val="28"/>
        </w:rPr>
        <w:t>Для назначения и выплаты указанных пособий застрахованное лицо представляет справку (справки) о сумме заработка, из которого должно быть исчислено пособие, с места (мест) работы (службы, иной деятельности) у другого страхователя (у других страхователей), а для назначения и выплаты указанных пособий территориальным органом страховщика - справку (справки) о сумме заработка, из которого должно быть исчислено пособие, и документы, подтверждающие страховой стаж.</w:t>
      </w:r>
      <w:proofErr w:type="gramEnd"/>
    </w:p>
    <w:p w:rsidR="009A7298" w:rsidRDefault="00153555" w:rsidP="009A729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3 статьи 13 </w:t>
      </w:r>
      <w:r w:rsidRPr="00153555">
        <w:rPr>
          <w:sz w:val="28"/>
          <w:szCs w:val="28"/>
        </w:rPr>
        <w:t>Федерального закона от 29.12.2006 № 255-ФЗ</w:t>
      </w:r>
      <w:r>
        <w:rPr>
          <w:sz w:val="28"/>
          <w:szCs w:val="28"/>
        </w:rPr>
        <w:t xml:space="preserve"> </w:t>
      </w:r>
      <w:r w:rsidR="009A7298">
        <w:rPr>
          <w:sz w:val="28"/>
          <w:szCs w:val="28"/>
        </w:rPr>
        <w:t>з</w:t>
      </w:r>
      <w:r w:rsidRPr="00153555">
        <w:rPr>
          <w:sz w:val="28"/>
          <w:szCs w:val="28"/>
        </w:rPr>
        <w:t>астрахованному лицу, утратившему трудоспособность вследствие заболевания или травмы в течение 30 календарных дней со дня прекращения работы по трудовому договору, служебной или иной деятельности, в течение которой оно подлежало обязательному социальному страхованию на случай временной нетрудоспособности и в связи с материнством, пособие по временной нетрудоспособности назначается и выплачивается</w:t>
      </w:r>
      <w:proofErr w:type="gramEnd"/>
      <w:r w:rsidRPr="00153555">
        <w:rPr>
          <w:sz w:val="28"/>
          <w:szCs w:val="28"/>
        </w:rPr>
        <w:t xml:space="preserve"> страхователем по его последнему месту работы (службы, иной деятельности)</w:t>
      </w:r>
      <w:r>
        <w:rPr>
          <w:sz w:val="28"/>
          <w:szCs w:val="28"/>
        </w:rPr>
        <w:t>.</w:t>
      </w:r>
    </w:p>
    <w:p w:rsidR="0012359E" w:rsidRDefault="00153555" w:rsidP="0012359E">
      <w:pPr>
        <w:pStyle w:val="aa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53555">
        <w:rPr>
          <w:b/>
          <w:sz w:val="28"/>
          <w:szCs w:val="28"/>
        </w:rPr>
        <w:t>Существует ли ответственность за отказ работодателя в оплате больничного листа?</w:t>
      </w:r>
    </w:p>
    <w:p w:rsidR="00153555" w:rsidRPr="00153555" w:rsidRDefault="00153555" w:rsidP="0012359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3555">
        <w:rPr>
          <w:sz w:val="28"/>
          <w:szCs w:val="28"/>
        </w:rPr>
        <w:t xml:space="preserve">За указанное правонарушение </w:t>
      </w:r>
      <w:proofErr w:type="gramStart"/>
      <w:r w:rsidRPr="00153555">
        <w:rPr>
          <w:sz w:val="28"/>
          <w:szCs w:val="28"/>
        </w:rPr>
        <w:t>работодатель</w:t>
      </w:r>
      <w:proofErr w:type="gramEnd"/>
      <w:r w:rsidRPr="00153555">
        <w:rPr>
          <w:sz w:val="28"/>
          <w:szCs w:val="28"/>
        </w:rPr>
        <w:t xml:space="preserve"> может быть подвергнут административной ответственности</w:t>
      </w:r>
      <w:r w:rsidR="009A7298">
        <w:rPr>
          <w:sz w:val="28"/>
          <w:szCs w:val="28"/>
        </w:rPr>
        <w:t>, предусмотренной</w:t>
      </w:r>
      <w:r w:rsidRPr="00153555">
        <w:rPr>
          <w:sz w:val="28"/>
          <w:szCs w:val="28"/>
        </w:rPr>
        <w:t xml:space="preserve"> </w:t>
      </w:r>
      <w:r w:rsidR="009A7298">
        <w:rPr>
          <w:sz w:val="28"/>
          <w:szCs w:val="28"/>
        </w:rPr>
        <w:t>частью</w:t>
      </w:r>
      <w:r w:rsidRPr="00153555">
        <w:rPr>
          <w:sz w:val="28"/>
          <w:szCs w:val="28"/>
        </w:rPr>
        <w:t xml:space="preserve"> 6 статьи 5. 27 КоАП РФ</w:t>
      </w:r>
      <w:r>
        <w:rPr>
          <w:sz w:val="28"/>
          <w:szCs w:val="28"/>
        </w:rPr>
        <w:t xml:space="preserve"> (н</w:t>
      </w:r>
      <w:r w:rsidRPr="00153555">
        <w:rPr>
          <w:sz w:val="28"/>
          <w:szCs w:val="28"/>
        </w:rPr>
        <w:t xml:space="preserve">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</w:t>
      </w:r>
      <w:r w:rsidRPr="00153555">
        <w:rPr>
          <w:sz w:val="28"/>
          <w:szCs w:val="28"/>
        </w:rPr>
        <w:lastRenderedPageBreak/>
        <w:t>законодательством</w:t>
      </w:r>
      <w:r w:rsidR="00D038D1">
        <w:rPr>
          <w:sz w:val="28"/>
          <w:szCs w:val="28"/>
        </w:rPr>
        <w:t xml:space="preserve">). Санкция данной статьи предусматривает наказание в виде </w:t>
      </w:r>
      <w:r w:rsidR="00D038D1" w:rsidRPr="00D038D1">
        <w:rPr>
          <w:sz w:val="28"/>
          <w:szCs w:val="28"/>
        </w:rPr>
        <w:t>предупреждени</w:t>
      </w:r>
      <w:r w:rsidR="00D038D1">
        <w:rPr>
          <w:sz w:val="28"/>
          <w:szCs w:val="28"/>
        </w:rPr>
        <w:t>я</w:t>
      </w:r>
      <w:r w:rsidR="00D038D1" w:rsidRPr="00D038D1">
        <w:rPr>
          <w:sz w:val="28"/>
          <w:szCs w:val="28"/>
        </w:rPr>
        <w:t xml:space="preserve"> или наложени</w:t>
      </w:r>
      <w:r w:rsidR="00D038D1">
        <w:rPr>
          <w:sz w:val="28"/>
          <w:szCs w:val="28"/>
        </w:rPr>
        <w:t>я</w:t>
      </w:r>
      <w:r w:rsidR="00D038D1" w:rsidRPr="00D038D1">
        <w:rPr>
          <w:sz w:val="28"/>
          <w:szCs w:val="28"/>
        </w:rPr>
        <w:t xml:space="preserve">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12359E" w:rsidRDefault="0012359E" w:rsidP="0012359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7F60FE" w:rsidRDefault="00D038D1" w:rsidP="0012359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F332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9F332F">
        <w:rPr>
          <w:sz w:val="28"/>
          <w:szCs w:val="28"/>
        </w:rPr>
        <w:t>.2019</w:t>
      </w:r>
    </w:p>
    <w:sectPr w:rsidR="007F60FE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55" w:rsidRDefault="00153555" w:rsidP="00FC4F90">
      <w:r>
        <w:separator/>
      </w:r>
    </w:p>
  </w:endnote>
  <w:endnote w:type="continuationSeparator" w:id="0">
    <w:p w:rsidR="00153555" w:rsidRDefault="00153555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55" w:rsidRDefault="00153555" w:rsidP="00FC4F90">
      <w:r>
        <w:separator/>
      </w:r>
    </w:p>
  </w:footnote>
  <w:footnote w:type="continuationSeparator" w:id="0">
    <w:p w:rsidR="00153555" w:rsidRDefault="00153555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Content>
      <w:p w:rsidR="00153555" w:rsidRDefault="001535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298">
          <w:rPr>
            <w:noProof/>
          </w:rPr>
          <w:t>2</w:t>
        </w:r>
        <w:r>
          <w:fldChar w:fldCharType="end"/>
        </w:r>
      </w:p>
    </w:sdtContent>
  </w:sdt>
  <w:p w:rsidR="00153555" w:rsidRDefault="001535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63574"/>
    <w:rsid w:val="000E3257"/>
    <w:rsid w:val="000E5734"/>
    <w:rsid w:val="0012359E"/>
    <w:rsid w:val="00124B0D"/>
    <w:rsid w:val="00153555"/>
    <w:rsid w:val="001C1564"/>
    <w:rsid w:val="001D1670"/>
    <w:rsid w:val="00281E8A"/>
    <w:rsid w:val="00296C11"/>
    <w:rsid w:val="003362F0"/>
    <w:rsid w:val="00397AE5"/>
    <w:rsid w:val="003F7644"/>
    <w:rsid w:val="004A2067"/>
    <w:rsid w:val="004B4623"/>
    <w:rsid w:val="004E7B90"/>
    <w:rsid w:val="00525A2B"/>
    <w:rsid w:val="00526916"/>
    <w:rsid w:val="00537F66"/>
    <w:rsid w:val="005717A3"/>
    <w:rsid w:val="00586577"/>
    <w:rsid w:val="005872AD"/>
    <w:rsid w:val="005877BA"/>
    <w:rsid w:val="0062366B"/>
    <w:rsid w:val="00642293"/>
    <w:rsid w:val="006947B3"/>
    <w:rsid w:val="00694C3C"/>
    <w:rsid w:val="006A6FDB"/>
    <w:rsid w:val="006B2080"/>
    <w:rsid w:val="006B4C28"/>
    <w:rsid w:val="006C46F8"/>
    <w:rsid w:val="0070187C"/>
    <w:rsid w:val="00721DEB"/>
    <w:rsid w:val="0073376F"/>
    <w:rsid w:val="0077022B"/>
    <w:rsid w:val="0077081B"/>
    <w:rsid w:val="0078007B"/>
    <w:rsid w:val="007E7DD4"/>
    <w:rsid w:val="007F60FE"/>
    <w:rsid w:val="008051DA"/>
    <w:rsid w:val="008B12BE"/>
    <w:rsid w:val="009006F0"/>
    <w:rsid w:val="009037F7"/>
    <w:rsid w:val="009426B1"/>
    <w:rsid w:val="00950BD0"/>
    <w:rsid w:val="009A7298"/>
    <w:rsid w:val="009E40A5"/>
    <w:rsid w:val="009F332F"/>
    <w:rsid w:val="00A26213"/>
    <w:rsid w:val="00A5068F"/>
    <w:rsid w:val="00A63BEB"/>
    <w:rsid w:val="00A66C62"/>
    <w:rsid w:val="00AA6244"/>
    <w:rsid w:val="00AC0922"/>
    <w:rsid w:val="00AE1CBB"/>
    <w:rsid w:val="00BC3236"/>
    <w:rsid w:val="00BE3D4C"/>
    <w:rsid w:val="00C23875"/>
    <w:rsid w:val="00C406EA"/>
    <w:rsid w:val="00C65D80"/>
    <w:rsid w:val="00C820DB"/>
    <w:rsid w:val="00C93450"/>
    <w:rsid w:val="00D0344F"/>
    <w:rsid w:val="00D038D1"/>
    <w:rsid w:val="00D560AD"/>
    <w:rsid w:val="00D60851"/>
    <w:rsid w:val="00D747F9"/>
    <w:rsid w:val="00D93696"/>
    <w:rsid w:val="00DD7909"/>
    <w:rsid w:val="00E61503"/>
    <w:rsid w:val="00EE7176"/>
    <w:rsid w:val="00F04D89"/>
    <w:rsid w:val="00F21F0C"/>
    <w:rsid w:val="00F26D33"/>
    <w:rsid w:val="00F36709"/>
    <w:rsid w:val="00F40AD9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User031003</cp:lastModifiedBy>
  <cp:revision>4</cp:revision>
  <cp:lastPrinted>2019-07-23T12:54:00Z</cp:lastPrinted>
  <dcterms:created xsi:type="dcterms:W3CDTF">2019-04-15T08:58:00Z</dcterms:created>
  <dcterms:modified xsi:type="dcterms:W3CDTF">2019-07-23T12:56:00Z</dcterms:modified>
</cp:coreProperties>
</file>