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1" w:rsidRDefault="00B17E00" w:rsidP="00B0632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.35pt;margin-top:-25.95pt;width:253.55pt;height:219.55pt;z-index:251658240" stroked="f">
            <v:textbox style="mso-next-textbox:#_x0000_s1051">
              <w:txbxContent>
                <w:p w:rsidR="006C7061" w:rsidRDefault="006C7061" w:rsidP="00A748C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C7061" w:rsidRPr="00CE3107" w:rsidRDefault="006C7061" w:rsidP="006C70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3107">
                    <w:rPr>
                      <w:b/>
                      <w:sz w:val="16"/>
                      <w:szCs w:val="16"/>
                    </w:rPr>
                    <w:t>РОССИЙСКАЯ ФЕДЕРАЦИЯ</w:t>
                  </w:r>
                </w:p>
                <w:p w:rsidR="006C7061" w:rsidRPr="00CE3107" w:rsidRDefault="006C7061" w:rsidP="006C70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E3107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6C7061" w:rsidRDefault="006C7061" w:rsidP="006C70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</w:t>
                  </w:r>
                  <w:r w:rsidRPr="00CE3107">
                    <w:rPr>
                      <w:b/>
                      <w:sz w:val="32"/>
                      <w:szCs w:val="32"/>
                    </w:rPr>
                    <w:t xml:space="preserve">ельского поселения </w:t>
                  </w:r>
                </w:p>
                <w:p w:rsidR="006C7061" w:rsidRDefault="006C7061" w:rsidP="006C70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Березняки</w:t>
                  </w:r>
                </w:p>
                <w:p w:rsidR="006C7061" w:rsidRPr="00CE3107" w:rsidRDefault="006C7061" w:rsidP="006C70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муниципального района </w:t>
                  </w:r>
                </w:p>
                <w:p w:rsidR="006C7061" w:rsidRPr="00CE3107" w:rsidRDefault="006C7061" w:rsidP="006C70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Кинель-Черкасский</w:t>
                  </w:r>
                </w:p>
                <w:p w:rsidR="006C7061" w:rsidRPr="00CE3107" w:rsidRDefault="006C7061" w:rsidP="006C70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E3107">
                    <w:rPr>
                      <w:b/>
                      <w:sz w:val="32"/>
                      <w:szCs w:val="32"/>
                    </w:rPr>
                    <w:t>Самарской области</w:t>
                  </w:r>
                </w:p>
                <w:p w:rsidR="006C7061" w:rsidRDefault="006C7061" w:rsidP="006C70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C7061" w:rsidRDefault="006C7061" w:rsidP="006C70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C7061" w:rsidRPr="00DD2F37" w:rsidRDefault="006C7061" w:rsidP="006C70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2F37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 xml:space="preserve"> </w:t>
                  </w:r>
                  <w:r w:rsidR="00E754C4">
                    <w:rPr>
                      <w:b/>
                    </w:rPr>
                    <w:t>14.12.</w:t>
                  </w:r>
                  <w:r>
                    <w:rPr>
                      <w:b/>
                    </w:rPr>
                    <w:t>2018</w:t>
                  </w:r>
                  <w:r w:rsidRPr="00DD2F37">
                    <w:rPr>
                      <w:b/>
                    </w:rPr>
                    <w:t xml:space="preserve"> № </w:t>
                  </w:r>
                  <w:r w:rsidR="00E754C4">
                    <w:rPr>
                      <w:b/>
                    </w:rPr>
                    <w:t xml:space="preserve"> 110</w:t>
                  </w:r>
                </w:p>
                <w:p w:rsidR="006C7061" w:rsidRPr="00CE3107" w:rsidRDefault="006C7061" w:rsidP="006C7061">
                  <w:pPr>
                    <w:jc w:val="center"/>
                  </w:pPr>
                  <w:r>
                    <w:t>с.Березняки ул.Совет</w:t>
                  </w:r>
                  <w:r w:rsidRPr="00CE3107">
                    <w:t>ская, 20</w:t>
                  </w:r>
                </w:p>
                <w:p w:rsidR="00865851" w:rsidRDefault="00865851" w:rsidP="00A748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5851" w:rsidRDefault="00865851" w:rsidP="00865851">
      <w:pPr>
        <w:pStyle w:val="ae"/>
        <w:spacing w:line="240" w:lineRule="auto"/>
        <w:ind w:left="7788"/>
      </w:pPr>
    </w:p>
    <w:p w:rsidR="00865851" w:rsidRDefault="00B17E00" w:rsidP="00865851">
      <w:pPr>
        <w:spacing w:line="240" w:lineRule="atLeast"/>
      </w:pPr>
      <w:r>
        <w:pict>
          <v:line id="_x0000_s1047" style="position:absolute;z-index:251655168" from="-51.1pt,493.15pt" to="-3.1pt,493.15pt" stroked="f">
            <v:stroke endarrow="block"/>
          </v:line>
        </w:pict>
      </w:r>
      <w:r>
        <w:pict>
          <v:rect id="_x0000_s1049" style="position:absolute;margin-left:209.25pt;margin-top:134.6pt;width:45.8pt;height:22.2pt;z-index:251656192" stroked="f">
            <v:textbox style="mso-next-textbox:#_x0000_s1049">
              <w:txbxContent>
                <w:p w:rsidR="00865851" w:rsidRDefault="00865851" w:rsidP="0086585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2-3 инт</w:t>
                  </w:r>
                </w:p>
              </w:txbxContent>
            </v:textbox>
          </v:rect>
        </w:pict>
      </w:r>
      <w:r>
        <w:pict>
          <v:line id="_x0000_s1050" style="position:absolute;z-index:251657216" from="233.25pt,114.05pt" to="234.15pt,132.05pt">
            <v:stroke endarrow="open"/>
          </v:line>
        </w:pict>
      </w:r>
      <w:r>
        <w:pict>
          <v:shape id="_x0000_s1048" type="#_x0000_t202" style="position:absolute;margin-left:359.25pt;margin-top:-15.75pt;width:96pt;height:27pt;z-index:251660288" stroked="f">
            <v:textbox style="mso-next-textbox:#_x0000_s1048">
              <w:txbxContent>
                <w:p w:rsidR="00865851" w:rsidRDefault="00865851" w:rsidP="00865851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Pr="00E029EC" w:rsidRDefault="00E029EC" w:rsidP="00E029EC">
      <w:pPr>
        <w:tabs>
          <w:tab w:val="left" w:pos="7320"/>
        </w:tabs>
        <w:spacing w:line="240" w:lineRule="atLeast"/>
        <w:rPr>
          <w:sz w:val="36"/>
          <w:szCs w:val="36"/>
        </w:rPr>
      </w:pPr>
      <w:r>
        <w:rPr>
          <w:sz w:val="16"/>
        </w:rPr>
        <w:tab/>
      </w: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tbl>
      <w:tblPr>
        <w:tblpPr w:leftFromText="180" w:rightFromText="180" w:vertAnchor="text" w:horzAnchor="margin" w:tblpY="218"/>
        <w:tblW w:w="0" w:type="auto"/>
        <w:tblLook w:val="04A0"/>
      </w:tblPr>
      <w:tblGrid>
        <w:gridCol w:w="5451"/>
      </w:tblGrid>
      <w:tr w:rsidR="00A748C8" w:rsidRPr="00A748C8" w:rsidTr="00A748C8">
        <w:trPr>
          <w:trHeight w:val="979"/>
        </w:trPr>
        <w:tc>
          <w:tcPr>
            <w:tcW w:w="5451" w:type="dxa"/>
          </w:tcPr>
          <w:p w:rsidR="00A748C8" w:rsidRPr="00A748C8" w:rsidRDefault="00A748C8" w:rsidP="00A748C8">
            <w:pPr>
              <w:pStyle w:val="ae"/>
              <w:spacing w:line="240" w:lineRule="auto"/>
              <w:rPr>
                <w:sz w:val="26"/>
                <w:szCs w:val="26"/>
              </w:rPr>
            </w:pPr>
          </w:p>
          <w:p w:rsidR="00A748C8" w:rsidRPr="00A748C8" w:rsidRDefault="00B17E00" w:rsidP="00A748C8">
            <w:pPr>
              <w:pStyle w:val="ae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s1055" style="position:absolute;left:0;text-align:left;margin-left:-57.6pt;margin-top:23.35pt;width:45.8pt;height:22.2pt;z-index:251662336" stroked="f">
                  <v:textbox style="mso-next-textbox:#_x0000_s1055">
                    <w:txbxContent>
                      <w:p w:rsidR="00A748C8" w:rsidRDefault="00A748C8" w:rsidP="00A748C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A748C8" w:rsidRPr="00A748C8">
              <w:rPr>
                <w:sz w:val="26"/>
                <w:szCs w:val="26"/>
              </w:rPr>
              <w:t>Об утверждении 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748C8" w:rsidRPr="00A748C8" w:rsidRDefault="00A748C8" w:rsidP="00A748C8">
            <w:pPr>
              <w:pStyle w:val="ae"/>
              <w:spacing w:line="240" w:lineRule="auto"/>
              <w:jc w:val="left"/>
              <w:rPr>
                <w:sz w:val="26"/>
                <w:szCs w:val="26"/>
              </w:rPr>
            </w:pPr>
          </w:p>
          <w:p w:rsidR="00A748C8" w:rsidRPr="00A748C8" w:rsidRDefault="00A748C8" w:rsidP="00A748C8">
            <w:pPr>
              <w:pStyle w:val="ae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p w:rsidR="00A748C8" w:rsidRDefault="00051F1D" w:rsidP="006C7061">
      <w:pPr>
        <w:pStyle w:val="ae"/>
        <w:spacing w:line="240" w:lineRule="auto"/>
        <w:jc w:val="right"/>
        <w:rPr>
          <w:sz w:val="26"/>
          <w:szCs w:val="26"/>
        </w:rPr>
      </w:pPr>
      <w:r w:rsidRPr="00A748C8">
        <w:rPr>
          <w:sz w:val="26"/>
          <w:szCs w:val="26"/>
        </w:rPr>
        <w:t xml:space="preserve">     </w:t>
      </w:r>
    </w:p>
    <w:p w:rsidR="00A748C8" w:rsidRDefault="00A748C8" w:rsidP="006C7061">
      <w:pPr>
        <w:pStyle w:val="ae"/>
        <w:spacing w:line="240" w:lineRule="auto"/>
        <w:jc w:val="right"/>
        <w:rPr>
          <w:sz w:val="26"/>
          <w:szCs w:val="26"/>
        </w:rPr>
      </w:pPr>
    </w:p>
    <w:p w:rsidR="00A748C8" w:rsidRDefault="00A748C8" w:rsidP="006C7061">
      <w:pPr>
        <w:pStyle w:val="ae"/>
        <w:spacing w:line="240" w:lineRule="auto"/>
        <w:jc w:val="right"/>
        <w:rPr>
          <w:sz w:val="26"/>
          <w:szCs w:val="26"/>
        </w:rPr>
      </w:pPr>
    </w:p>
    <w:p w:rsidR="00A748C8" w:rsidRDefault="00A748C8" w:rsidP="006C7061">
      <w:pPr>
        <w:pStyle w:val="ae"/>
        <w:spacing w:line="240" w:lineRule="auto"/>
        <w:jc w:val="right"/>
        <w:rPr>
          <w:sz w:val="26"/>
          <w:szCs w:val="26"/>
        </w:rPr>
      </w:pPr>
    </w:p>
    <w:p w:rsidR="00A748C8" w:rsidRDefault="00A748C8" w:rsidP="006C7061">
      <w:pPr>
        <w:pStyle w:val="ae"/>
        <w:spacing w:line="240" w:lineRule="auto"/>
        <w:jc w:val="right"/>
        <w:rPr>
          <w:sz w:val="26"/>
          <w:szCs w:val="26"/>
        </w:rPr>
      </w:pPr>
    </w:p>
    <w:p w:rsidR="00A748C8" w:rsidRDefault="00A748C8" w:rsidP="006C7061">
      <w:pPr>
        <w:pStyle w:val="ae"/>
        <w:spacing w:line="240" w:lineRule="auto"/>
        <w:jc w:val="right"/>
        <w:rPr>
          <w:sz w:val="26"/>
          <w:szCs w:val="26"/>
        </w:rPr>
      </w:pPr>
    </w:p>
    <w:p w:rsidR="00A748C8" w:rsidRDefault="00A748C8" w:rsidP="006C7061">
      <w:pPr>
        <w:pStyle w:val="ae"/>
        <w:spacing w:line="240" w:lineRule="auto"/>
        <w:jc w:val="right"/>
        <w:rPr>
          <w:sz w:val="26"/>
          <w:szCs w:val="26"/>
        </w:rPr>
      </w:pPr>
    </w:p>
    <w:p w:rsidR="00E754C4" w:rsidRDefault="00E754C4" w:rsidP="006C7061">
      <w:pPr>
        <w:pStyle w:val="ae"/>
        <w:spacing w:line="240" w:lineRule="auto"/>
        <w:rPr>
          <w:b/>
          <w:sz w:val="26"/>
          <w:szCs w:val="26"/>
        </w:rPr>
      </w:pPr>
    </w:p>
    <w:p w:rsidR="006C7061" w:rsidRPr="00A748C8" w:rsidRDefault="006C7061" w:rsidP="006C7061">
      <w:pPr>
        <w:pStyle w:val="ae"/>
        <w:spacing w:line="240" w:lineRule="auto"/>
        <w:rPr>
          <w:sz w:val="26"/>
          <w:szCs w:val="26"/>
        </w:rPr>
      </w:pPr>
      <w:r w:rsidRPr="00A748C8">
        <w:rPr>
          <w:sz w:val="26"/>
          <w:szCs w:val="26"/>
        </w:rPr>
        <w:t xml:space="preserve"> </w:t>
      </w:r>
      <w:r w:rsidR="00051F1D" w:rsidRPr="00A748C8">
        <w:rPr>
          <w:sz w:val="26"/>
          <w:szCs w:val="26"/>
        </w:rPr>
        <w:t xml:space="preserve"> </w:t>
      </w:r>
      <w:r w:rsidR="00A748C8" w:rsidRPr="00A748C8">
        <w:rPr>
          <w:sz w:val="26"/>
          <w:szCs w:val="26"/>
        </w:rPr>
        <w:t xml:space="preserve">                  </w:t>
      </w:r>
      <w:r w:rsidR="00051F1D" w:rsidRPr="00A748C8">
        <w:rPr>
          <w:sz w:val="26"/>
          <w:szCs w:val="26"/>
        </w:rPr>
        <w:t xml:space="preserve">В соответствии с приказом Федерального казначейства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 </w:t>
      </w:r>
    </w:p>
    <w:p w:rsidR="00A748C8" w:rsidRPr="00A748C8" w:rsidRDefault="00A748C8" w:rsidP="006C7061">
      <w:pPr>
        <w:pStyle w:val="ae"/>
        <w:spacing w:line="240" w:lineRule="auto"/>
        <w:rPr>
          <w:sz w:val="26"/>
          <w:szCs w:val="26"/>
        </w:rPr>
      </w:pPr>
    </w:p>
    <w:p w:rsidR="00051F1D" w:rsidRPr="00A748C8" w:rsidRDefault="00051F1D" w:rsidP="006C7061">
      <w:pPr>
        <w:pStyle w:val="ae"/>
        <w:spacing w:line="240" w:lineRule="auto"/>
        <w:jc w:val="center"/>
        <w:rPr>
          <w:sz w:val="26"/>
          <w:szCs w:val="26"/>
        </w:rPr>
      </w:pPr>
      <w:r w:rsidRPr="00A748C8">
        <w:rPr>
          <w:sz w:val="26"/>
          <w:szCs w:val="26"/>
        </w:rPr>
        <w:t>ПОСТАНОВЛЯЮ:</w:t>
      </w:r>
    </w:p>
    <w:p w:rsidR="00051F1D" w:rsidRPr="00A748C8" w:rsidRDefault="00051F1D" w:rsidP="006C7061">
      <w:pPr>
        <w:pStyle w:val="ae"/>
        <w:spacing w:line="240" w:lineRule="auto"/>
        <w:rPr>
          <w:sz w:val="26"/>
          <w:szCs w:val="26"/>
        </w:rPr>
      </w:pPr>
      <w:r w:rsidRPr="00A748C8">
        <w:rPr>
          <w:sz w:val="26"/>
          <w:szCs w:val="26"/>
        </w:rPr>
        <w:t xml:space="preserve">  </w:t>
      </w:r>
      <w:r w:rsidR="006C7061" w:rsidRPr="00A748C8">
        <w:rPr>
          <w:sz w:val="26"/>
          <w:szCs w:val="26"/>
        </w:rPr>
        <w:t xml:space="preserve">             </w:t>
      </w:r>
      <w:r w:rsidRPr="00A748C8">
        <w:rPr>
          <w:sz w:val="26"/>
          <w:szCs w:val="26"/>
        </w:rPr>
        <w:t>1.Утвердить</w:t>
      </w:r>
      <w:r w:rsidR="006C7061" w:rsidRPr="00A748C8">
        <w:rPr>
          <w:sz w:val="26"/>
          <w:szCs w:val="26"/>
        </w:rPr>
        <w:t xml:space="preserve"> </w:t>
      </w:r>
      <w:r w:rsidRPr="00A748C8">
        <w:rPr>
          <w:sz w:val="26"/>
          <w:szCs w:val="26"/>
        </w:rPr>
        <w:t>прилагаемый порядок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51F1D" w:rsidRPr="00A748C8" w:rsidRDefault="006C7061" w:rsidP="006C7061">
      <w:pPr>
        <w:ind w:right="-1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              </w:t>
      </w:r>
      <w:r w:rsidR="00E029EC" w:rsidRPr="00A748C8">
        <w:rPr>
          <w:sz w:val="26"/>
          <w:szCs w:val="26"/>
        </w:rPr>
        <w:t>2</w:t>
      </w:r>
      <w:r w:rsidR="00051F1D" w:rsidRPr="00A748C8">
        <w:rPr>
          <w:sz w:val="26"/>
          <w:szCs w:val="26"/>
        </w:rPr>
        <w:t>.Настоящее постановление</w:t>
      </w:r>
      <w:r w:rsidR="00E4272B" w:rsidRPr="00A748C8">
        <w:rPr>
          <w:sz w:val="26"/>
          <w:szCs w:val="26"/>
        </w:rPr>
        <w:t xml:space="preserve"> опубл</w:t>
      </w:r>
      <w:r w:rsidR="00E029EC" w:rsidRPr="00A748C8">
        <w:rPr>
          <w:sz w:val="26"/>
          <w:szCs w:val="26"/>
        </w:rPr>
        <w:t xml:space="preserve">иковать в газете </w:t>
      </w:r>
      <w:r w:rsidRPr="00A748C8">
        <w:rPr>
          <w:sz w:val="26"/>
          <w:szCs w:val="26"/>
        </w:rPr>
        <w:t>«Березняковский вестник</w:t>
      </w:r>
      <w:r w:rsidR="00E4272B" w:rsidRPr="00A748C8">
        <w:rPr>
          <w:sz w:val="26"/>
          <w:szCs w:val="26"/>
        </w:rPr>
        <w:t>» и</w:t>
      </w:r>
      <w:r w:rsidR="00051F1D" w:rsidRPr="00A748C8">
        <w:rPr>
          <w:sz w:val="26"/>
          <w:szCs w:val="26"/>
        </w:rPr>
        <w:t xml:space="preserve"> разместить на официальном сайте </w:t>
      </w:r>
      <w:r w:rsidR="00E029EC" w:rsidRPr="00A748C8">
        <w:rPr>
          <w:sz w:val="26"/>
          <w:szCs w:val="26"/>
        </w:rPr>
        <w:t>сельского поселения</w:t>
      </w:r>
      <w:r w:rsidRPr="00A748C8">
        <w:rPr>
          <w:sz w:val="26"/>
          <w:szCs w:val="26"/>
        </w:rPr>
        <w:t xml:space="preserve"> Березняки.</w:t>
      </w:r>
    </w:p>
    <w:p w:rsidR="00051F1D" w:rsidRPr="00A748C8" w:rsidRDefault="00A748C8" w:rsidP="006C7061">
      <w:pPr>
        <w:ind w:right="283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              3</w:t>
      </w:r>
      <w:r w:rsidR="00051F1D" w:rsidRPr="00A748C8">
        <w:rPr>
          <w:sz w:val="26"/>
          <w:szCs w:val="26"/>
        </w:rPr>
        <w:t>.Настоящее постановление вступает в силу со дня его официального опубликования.</w:t>
      </w:r>
    </w:p>
    <w:p w:rsidR="00887670" w:rsidRPr="00A748C8" w:rsidRDefault="00A748C8" w:rsidP="006C7061">
      <w:pPr>
        <w:ind w:right="283"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             4.</w:t>
      </w:r>
      <w:r w:rsidR="00887670" w:rsidRPr="00A748C8">
        <w:rPr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r w:rsidRPr="00A748C8">
        <w:rPr>
          <w:sz w:val="26"/>
          <w:szCs w:val="26"/>
        </w:rPr>
        <w:t>Березняки</w:t>
      </w:r>
      <w:r w:rsidR="00887670" w:rsidRPr="00A748C8">
        <w:rPr>
          <w:sz w:val="26"/>
          <w:szCs w:val="26"/>
        </w:rPr>
        <w:t xml:space="preserve"> муниципального района Кинель-Черкасский Самарской области от </w:t>
      </w:r>
      <w:r w:rsidRPr="00A748C8">
        <w:rPr>
          <w:sz w:val="26"/>
          <w:szCs w:val="26"/>
        </w:rPr>
        <w:t>03.11.2017</w:t>
      </w:r>
      <w:r w:rsidR="00887670" w:rsidRPr="00A748C8">
        <w:rPr>
          <w:sz w:val="26"/>
          <w:szCs w:val="26"/>
        </w:rPr>
        <w:t xml:space="preserve"> № </w:t>
      </w:r>
      <w:r w:rsidRPr="00A748C8">
        <w:rPr>
          <w:sz w:val="26"/>
          <w:szCs w:val="26"/>
        </w:rPr>
        <w:t>80</w:t>
      </w:r>
      <w:r w:rsidR="00887670" w:rsidRPr="00A748C8">
        <w:rPr>
          <w:sz w:val="26"/>
          <w:szCs w:val="26"/>
        </w:rPr>
        <w:t xml:space="preserve"> «Об утверждении стандарта внутреннего муниципального финансового контроля «Осуществление контроля за соблюдением федеральных, региональных, муниципальных правовых актов о контрактной системе в сфере закупок товаров, работ, услуг для обеспечения муниципальных нужд».</w:t>
      </w:r>
      <w:bookmarkStart w:id="0" w:name="_GoBack"/>
      <w:bookmarkEnd w:id="0"/>
    </w:p>
    <w:p w:rsidR="00A748C8" w:rsidRPr="00A748C8" w:rsidRDefault="00A748C8" w:rsidP="006C7061">
      <w:pPr>
        <w:suppressLineNumbers/>
        <w:jc w:val="both"/>
        <w:rPr>
          <w:sz w:val="26"/>
          <w:szCs w:val="26"/>
        </w:rPr>
      </w:pPr>
    </w:p>
    <w:p w:rsidR="00A748C8" w:rsidRPr="00A748C8" w:rsidRDefault="00865851" w:rsidP="006C7061">
      <w:pPr>
        <w:suppressLineNumbers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Глава </w:t>
      </w:r>
      <w:r w:rsidR="00E029EC" w:rsidRPr="00A748C8">
        <w:rPr>
          <w:sz w:val="26"/>
          <w:szCs w:val="26"/>
        </w:rPr>
        <w:t xml:space="preserve">сельского поселения </w:t>
      </w:r>
      <w:r w:rsidR="00A748C8" w:rsidRPr="00A748C8">
        <w:rPr>
          <w:sz w:val="26"/>
          <w:szCs w:val="26"/>
        </w:rPr>
        <w:t xml:space="preserve">Березняки </w:t>
      </w:r>
    </w:p>
    <w:p w:rsidR="00A748C8" w:rsidRPr="00A748C8" w:rsidRDefault="00A748C8" w:rsidP="006C7061">
      <w:pPr>
        <w:suppressLineNumbers/>
        <w:jc w:val="both"/>
        <w:rPr>
          <w:sz w:val="26"/>
          <w:szCs w:val="26"/>
        </w:rPr>
      </w:pPr>
      <w:r w:rsidRPr="00A748C8">
        <w:rPr>
          <w:sz w:val="26"/>
          <w:szCs w:val="26"/>
        </w:rPr>
        <w:t xml:space="preserve">муниципального района Кинель-Черкасский </w:t>
      </w:r>
    </w:p>
    <w:p w:rsidR="00865851" w:rsidRPr="00A748C8" w:rsidRDefault="00A748C8" w:rsidP="00A748C8">
      <w:pPr>
        <w:suppressLineNumbers/>
        <w:jc w:val="both"/>
        <w:rPr>
          <w:sz w:val="26"/>
          <w:szCs w:val="26"/>
        </w:rPr>
      </w:pPr>
      <w:r w:rsidRPr="00A748C8">
        <w:rPr>
          <w:sz w:val="26"/>
          <w:szCs w:val="26"/>
        </w:rPr>
        <w:t>Самарской области</w:t>
      </w:r>
      <w:r w:rsidR="00E029EC" w:rsidRPr="00A748C8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А.Е.Пургаев</w:t>
      </w:r>
    </w:p>
    <w:sectPr w:rsidR="00865851" w:rsidRPr="00A748C8" w:rsidSect="00B0632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B0" w:rsidRDefault="00101EB0" w:rsidP="002F1F96">
      <w:r>
        <w:separator/>
      </w:r>
    </w:p>
  </w:endnote>
  <w:endnote w:type="continuationSeparator" w:id="1">
    <w:p w:rsidR="00101EB0" w:rsidRDefault="00101EB0" w:rsidP="002F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B0" w:rsidRDefault="00101EB0" w:rsidP="002F1F96">
      <w:r>
        <w:separator/>
      </w:r>
    </w:p>
  </w:footnote>
  <w:footnote w:type="continuationSeparator" w:id="1">
    <w:p w:rsidR="00101EB0" w:rsidRDefault="00101EB0" w:rsidP="002F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A99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E89F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E65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0AEB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6B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C858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1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A68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596A23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405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A25F3"/>
    <w:multiLevelType w:val="hybridMultilevel"/>
    <w:tmpl w:val="224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DE"/>
    <w:rsid w:val="00006A0F"/>
    <w:rsid w:val="00006EC9"/>
    <w:rsid w:val="00006F52"/>
    <w:rsid w:val="00010218"/>
    <w:rsid w:val="00010D78"/>
    <w:rsid w:val="000112CB"/>
    <w:rsid w:val="00012D07"/>
    <w:rsid w:val="00014299"/>
    <w:rsid w:val="00015F9E"/>
    <w:rsid w:val="00022C17"/>
    <w:rsid w:val="00022D0E"/>
    <w:rsid w:val="0002411D"/>
    <w:rsid w:val="000304A9"/>
    <w:rsid w:val="0003218A"/>
    <w:rsid w:val="00035F3B"/>
    <w:rsid w:val="00036363"/>
    <w:rsid w:val="00040169"/>
    <w:rsid w:val="00041080"/>
    <w:rsid w:val="00041350"/>
    <w:rsid w:val="000417E4"/>
    <w:rsid w:val="00041C1F"/>
    <w:rsid w:val="00051F1D"/>
    <w:rsid w:val="00052BD5"/>
    <w:rsid w:val="000538B8"/>
    <w:rsid w:val="000554A8"/>
    <w:rsid w:val="00056A3A"/>
    <w:rsid w:val="00056B30"/>
    <w:rsid w:val="00060E4E"/>
    <w:rsid w:val="00063079"/>
    <w:rsid w:val="000635C1"/>
    <w:rsid w:val="00065509"/>
    <w:rsid w:val="000725B9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171D"/>
    <w:rsid w:val="000B1877"/>
    <w:rsid w:val="000B2131"/>
    <w:rsid w:val="000B2E55"/>
    <w:rsid w:val="000B5CCA"/>
    <w:rsid w:val="000C2C9A"/>
    <w:rsid w:val="000C4EE7"/>
    <w:rsid w:val="000C63C1"/>
    <w:rsid w:val="000D09B1"/>
    <w:rsid w:val="000D3893"/>
    <w:rsid w:val="000D6BCC"/>
    <w:rsid w:val="000D70BE"/>
    <w:rsid w:val="000E0902"/>
    <w:rsid w:val="000E401C"/>
    <w:rsid w:val="000E7D60"/>
    <w:rsid w:val="000F1F4A"/>
    <w:rsid w:val="000F2178"/>
    <w:rsid w:val="000F2405"/>
    <w:rsid w:val="000F48BB"/>
    <w:rsid w:val="000F4D6B"/>
    <w:rsid w:val="00100691"/>
    <w:rsid w:val="00101EB0"/>
    <w:rsid w:val="00105509"/>
    <w:rsid w:val="001102ED"/>
    <w:rsid w:val="001109E3"/>
    <w:rsid w:val="00110EBF"/>
    <w:rsid w:val="00110F83"/>
    <w:rsid w:val="00112A23"/>
    <w:rsid w:val="001131A1"/>
    <w:rsid w:val="00116145"/>
    <w:rsid w:val="00117F32"/>
    <w:rsid w:val="00120201"/>
    <w:rsid w:val="00120B53"/>
    <w:rsid w:val="001244C5"/>
    <w:rsid w:val="00127498"/>
    <w:rsid w:val="00127554"/>
    <w:rsid w:val="00127902"/>
    <w:rsid w:val="00130897"/>
    <w:rsid w:val="001313CE"/>
    <w:rsid w:val="00131AF8"/>
    <w:rsid w:val="00147B05"/>
    <w:rsid w:val="00150081"/>
    <w:rsid w:val="001515FA"/>
    <w:rsid w:val="001527FC"/>
    <w:rsid w:val="0015347B"/>
    <w:rsid w:val="00154360"/>
    <w:rsid w:val="00154EFE"/>
    <w:rsid w:val="001566AD"/>
    <w:rsid w:val="00156BD5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76486"/>
    <w:rsid w:val="001803FA"/>
    <w:rsid w:val="001805F4"/>
    <w:rsid w:val="00181436"/>
    <w:rsid w:val="00182444"/>
    <w:rsid w:val="00186259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A4E2F"/>
    <w:rsid w:val="001B0E6F"/>
    <w:rsid w:val="001B5FBE"/>
    <w:rsid w:val="001C4940"/>
    <w:rsid w:val="001D150A"/>
    <w:rsid w:val="001D21EC"/>
    <w:rsid w:val="001D4BD2"/>
    <w:rsid w:val="001D6306"/>
    <w:rsid w:val="001E05D1"/>
    <w:rsid w:val="001E0DA4"/>
    <w:rsid w:val="001F16A6"/>
    <w:rsid w:val="001F19C7"/>
    <w:rsid w:val="001F1AAD"/>
    <w:rsid w:val="001F31FA"/>
    <w:rsid w:val="001F3C99"/>
    <w:rsid w:val="001F50E0"/>
    <w:rsid w:val="001F562A"/>
    <w:rsid w:val="001F5BC3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217E"/>
    <w:rsid w:val="00233538"/>
    <w:rsid w:val="00234805"/>
    <w:rsid w:val="0023486A"/>
    <w:rsid w:val="00234AD5"/>
    <w:rsid w:val="0023542B"/>
    <w:rsid w:val="00237CF8"/>
    <w:rsid w:val="00241B67"/>
    <w:rsid w:val="00244A38"/>
    <w:rsid w:val="00245626"/>
    <w:rsid w:val="002458E0"/>
    <w:rsid w:val="00246BEC"/>
    <w:rsid w:val="00250958"/>
    <w:rsid w:val="00253505"/>
    <w:rsid w:val="00261B4B"/>
    <w:rsid w:val="00262005"/>
    <w:rsid w:val="00262AAE"/>
    <w:rsid w:val="0026391C"/>
    <w:rsid w:val="00264B1A"/>
    <w:rsid w:val="00265B6C"/>
    <w:rsid w:val="00267A70"/>
    <w:rsid w:val="00271996"/>
    <w:rsid w:val="00275A0F"/>
    <w:rsid w:val="0028182E"/>
    <w:rsid w:val="002858BA"/>
    <w:rsid w:val="00285CD9"/>
    <w:rsid w:val="00286CC8"/>
    <w:rsid w:val="00287CF8"/>
    <w:rsid w:val="002927FF"/>
    <w:rsid w:val="00292CAE"/>
    <w:rsid w:val="002938C3"/>
    <w:rsid w:val="002944A2"/>
    <w:rsid w:val="00294E69"/>
    <w:rsid w:val="00296C9C"/>
    <w:rsid w:val="00297EC0"/>
    <w:rsid w:val="002A29A0"/>
    <w:rsid w:val="002A2B9E"/>
    <w:rsid w:val="002A3628"/>
    <w:rsid w:val="002A3AE8"/>
    <w:rsid w:val="002A4570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588B"/>
    <w:rsid w:val="002D68D6"/>
    <w:rsid w:val="002E0743"/>
    <w:rsid w:val="002E1BE4"/>
    <w:rsid w:val="002E1F5C"/>
    <w:rsid w:val="002E2F04"/>
    <w:rsid w:val="002E418D"/>
    <w:rsid w:val="002E4AAB"/>
    <w:rsid w:val="002F1F96"/>
    <w:rsid w:val="002F3A84"/>
    <w:rsid w:val="002F5401"/>
    <w:rsid w:val="002F5668"/>
    <w:rsid w:val="0030132C"/>
    <w:rsid w:val="00305A87"/>
    <w:rsid w:val="003100CD"/>
    <w:rsid w:val="00310416"/>
    <w:rsid w:val="00311DCC"/>
    <w:rsid w:val="003121DE"/>
    <w:rsid w:val="00313FE7"/>
    <w:rsid w:val="00316170"/>
    <w:rsid w:val="0031752E"/>
    <w:rsid w:val="00321505"/>
    <w:rsid w:val="00321DA9"/>
    <w:rsid w:val="00321FBC"/>
    <w:rsid w:val="00322910"/>
    <w:rsid w:val="00327B36"/>
    <w:rsid w:val="003304E8"/>
    <w:rsid w:val="00332FDC"/>
    <w:rsid w:val="00335453"/>
    <w:rsid w:val="00336A5A"/>
    <w:rsid w:val="0034342F"/>
    <w:rsid w:val="003447FA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853CF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2FF8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2EC8"/>
    <w:rsid w:val="00413ECD"/>
    <w:rsid w:val="00415CCB"/>
    <w:rsid w:val="004201D7"/>
    <w:rsid w:val="004240CF"/>
    <w:rsid w:val="00424807"/>
    <w:rsid w:val="00424A6D"/>
    <w:rsid w:val="00424CC7"/>
    <w:rsid w:val="00425452"/>
    <w:rsid w:val="00426034"/>
    <w:rsid w:val="00427B36"/>
    <w:rsid w:val="00427F3B"/>
    <w:rsid w:val="00427FD2"/>
    <w:rsid w:val="00433FD7"/>
    <w:rsid w:val="004342A1"/>
    <w:rsid w:val="00436F31"/>
    <w:rsid w:val="00441BBA"/>
    <w:rsid w:val="00442BFE"/>
    <w:rsid w:val="00446856"/>
    <w:rsid w:val="004545A9"/>
    <w:rsid w:val="00456104"/>
    <w:rsid w:val="0045622D"/>
    <w:rsid w:val="004570CF"/>
    <w:rsid w:val="00457388"/>
    <w:rsid w:val="00460482"/>
    <w:rsid w:val="0046340D"/>
    <w:rsid w:val="00463C3A"/>
    <w:rsid w:val="00465058"/>
    <w:rsid w:val="00466294"/>
    <w:rsid w:val="004666A7"/>
    <w:rsid w:val="00472B7C"/>
    <w:rsid w:val="00472D2E"/>
    <w:rsid w:val="00474383"/>
    <w:rsid w:val="004751E5"/>
    <w:rsid w:val="004753CC"/>
    <w:rsid w:val="00475B63"/>
    <w:rsid w:val="004760E6"/>
    <w:rsid w:val="004831E9"/>
    <w:rsid w:val="00483317"/>
    <w:rsid w:val="00493783"/>
    <w:rsid w:val="00495A96"/>
    <w:rsid w:val="00495EB5"/>
    <w:rsid w:val="004A01A1"/>
    <w:rsid w:val="004A135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0CE"/>
    <w:rsid w:val="004C4575"/>
    <w:rsid w:val="004C529F"/>
    <w:rsid w:val="004D2FB7"/>
    <w:rsid w:val="004D321F"/>
    <w:rsid w:val="004D78F5"/>
    <w:rsid w:val="004E051C"/>
    <w:rsid w:val="004E4E68"/>
    <w:rsid w:val="004E65F4"/>
    <w:rsid w:val="004F03CD"/>
    <w:rsid w:val="004F0B08"/>
    <w:rsid w:val="004F231E"/>
    <w:rsid w:val="004F36DC"/>
    <w:rsid w:val="004F5698"/>
    <w:rsid w:val="004F5D38"/>
    <w:rsid w:val="004F6A29"/>
    <w:rsid w:val="004F7592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5A7D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47648"/>
    <w:rsid w:val="00550CB7"/>
    <w:rsid w:val="00552C90"/>
    <w:rsid w:val="00553A39"/>
    <w:rsid w:val="00553C9D"/>
    <w:rsid w:val="00556C82"/>
    <w:rsid w:val="005576EC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9491E"/>
    <w:rsid w:val="005A1804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613E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2E7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00D6"/>
    <w:rsid w:val="00632A83"/>
    <w:rsid w:val="00636C31"/>
    <w:rsid w:val="006408F3"/>
    <w:rsid w:val="00640B6C"/>
    <w:rsid w:val="006469CD"/>
    <w:rsid w:val="006473AD"/>
    <w:rsid w:val="00650481"/>
    <w:rsid w:val="006520EC"/>
    <w:rsid w:val="00652742"/>
    <w:rsid w:val="00653882"/>
    <w:rsid w:val="006539EF"/>
    <w:rsid w:val="006618FD"/>
    <w:rsid w:val="0066202C"/>
    <w:rsid w:val="00662BE9"/>
    <w:rsid w:val="00662F0C"/>
    <w:rsid w:val="0066476C"/>
    <w:rsid w:val="006712C0"/>
    <w:rsid w:val="006775C6"/>
    <w:rsid w:val="00682067"/>
    <w:rsid w:val="006833C2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061"/>
    <w:rsid w:val="006C7675"/>
    <w:rsid w:val="006C7DEC"/>
    <w:rsid w:val="006D13E7"/>
    <w:rsid w:val="006D27F2"/>
    <w:rsid w:val="006D32F5"/>
    <w:rsid w:val="006D7C04"/>
    <w:rsid w:val="006E0155"/>
    <w:rsid w:val="006E4D4C"/>
    <w:rsid w:val="006E59A6"/>
    <w:rsid w:val="006E704C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19DB"/>
    <w:rsid w:val="00731ECD"/>
    <w:rsid w:val="0073244F"/>
    <w:rsid w:val="00732CF1"/>
    <w:rsid w:val="007339E3"/>
    <w:rsid w:val="007339FB"/>
    <w:rsid w:val="00735710"/>
    <w:rsid w:val="00736427"/>
    <w:rsid w:val="00736D3F"/>
    <w:rsid w:val="0074318C"/>
    <w:rsid w:val="007453E3"/>
    <w:rsid w:val="00747ED0"/>
    <w:rsid w:val="007547BE"/>
    <w:rsid w:val="00755942"/>
    <w:rsid w:val="00755D59"/>
    <w:rsid w:val="00757CCF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A0"/>
    <w:rsid w:val="007802DE"/>
    <w:rsid w:val="00782519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42D3"/>
    <w:rsid w:val="007F6E02"/>
    <w:rsid w:val="00801111"/>
    <w:rsid w:val="0080567D"/>
    <w:rsid w:val="00805AA5"/>
    <w:rsid w:val="00805B07"/>
    <w:rsid w:val="00805DD9"/>
    <w:rsid w:val="00806A39"/>
    <w:rsid w:val="008079F7"/>
    <w:rsid w:val="00811AD0"/>
    <w:rsid w:val="00812D4A"/>
    <w:rsid w:val="0081515C"/>
    <w:rsid w:val="008151EB"/>
    <w:rsid w:val="0081544B"/>
    <w:rsid w:val="00816171"/>
    <w:rsid w:val="00821329"/>
    <w:rsid w:val="00824644"/>
    <w:rsid w:val="008263A5"/>
    <w:rsid w:val="00826458"/>
    <w:rsid w:val="00827912"/>
    <w:rsid w:val="0083157E"/>
    <w:rsid w:val="0083526A"/>
    <w:rsid w:val="00836096"/>
    <w:rsid w:val="008366E9"/>
    <w:rsid w:val="00841553"/>
    <w:rsid w:val="00841A6F"/>
    <w:rsid w:val="008420B7"/>
    <w:rsid w:val="00842622"/>
    <w:rsid w:val="008438EE"/>
    <w:rsid w:val="0084732E"/>
    <w:rsid w:val="00850E89"/>
    <w:rsid w:val="00853343"/>
    <w:rsid w:val="008549E7"/>
    <w:rsid w:val="0085546B"/>
    <w:rsid w:val="00857C43"/>
    <w:rsid w:val="00860272"/>
    <w:rsid w:val="00861013"/>
    <w:rsid w:val="00864F30"/>
    <w:rsid w:val="00865851"/>
    <w:rsid w:val="0087048C"/>
    <w:rsid w:val="008718D3"/>
    <w:rsid w:val="008733DE"/>
    <w:rsid w:val="00873C94"/>
    <w:rsid w:val="00874E8E"/>
    <w:rsid w:val="00875934"/>
    <w:rsid w:val="00882BA6"/>
    <w:rsid w:val="00883DEA"/>
    <w:rsid w:val="008843FD"/>
    <w:rsid w:val="0088568A"/>
    <w:rsid w:val="00887670"/>
    <w:rsid w:val="00887C83"/>
    <w:rsid w:val="00893A01"/>
    <w:rsid w:val="00895739"/>
    <w:rsid w:val="00895D4E"/>
    <w:rsid w:val="0089695B"/>
    <w:rsid w:val="008A2339"/>
    <w:rsid w:val="008A36FD"/>
    <w:rsid w:val="008B609D"/>
    <w:rsid w:val="008B6E18"/>
    <w:rsid w:val="008C0614"/>
    <w:rsid w:val="008C07B7"/>
    <w:rsid w:val="008C29D9"/>
    <w:rsid w:val="008C2ACC"/>
    <w:rsid w:val="008C474F"/>
    <w:rsid w:val="008C607E"/>
    <w:rsid w:val="008C6D1B"/>
    <w:rsid w:val="008C7401"/>
    <w:rsid w:val="008C7471"/>
    <w:rsid w:val="008D2D01"/>
    <w:rsid w:val="008D4818"/>
    <w:rsid w:val="008D4A6B"/>
    <w:rsid w:val="008D4AEB"/>
    <w:rsid w:val="008D4C1B"/>
    <w:rsid w:val="008D5F0F"/>
    <w:rsid w:val="008D68C3"/>
    <w:rsid w:val="008E02E4"/>
    <w:rsid w:val="008E2571"/>
    <w:rsid w:val="008E2A37"/>
    <w:rsid w:val="008E3566"/>
    <w:rsid w:val="008E5FF1"/>
    <w:rsid w:val="008E690D"/>
    <w:rsid w:val="008F3896"/>
    <w:rsid w:val="008F3D0F"/>
    <w:rsid w:val="008F44B0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494A"/>
    <w:rsid w:val="009156DD"/>
    <w:rsid w:val="00915DB3"/>
    <w:rsid w:val="00916420"/>
    <w:rsid w:val="009236E1"/>
    <w:rsid w:val="00924B16"/>
    <w:rsid w:val="00924BA1"/>
    <w:rsid w:val="009251E3"/>
    <w:rsid w:val="009272E5"/>
    <w:rsid w:val="00931873"/>
    <w:rsid w:val="00940889"/>
    <w:rsid w:val="009420DC"/>
    <w:rsid w:val="00945013"/>
    <w:rsid w:val="009460D1"/>
    <w:rsid w:val="0094721C"/>
    <w:rsid w:val="00947640"/>
    <w:rsid w:val="009505DD"/>
    <w:rsid w:val="0095733B"/>
    <w:rsid w:val="00962C9C"/>
    <w:rsid w:val="00962FE2"/>
    <w:rsid w:val="0097141A"/>
    <w:rsid w:val="009730D0"/>
    <w:rsid w:val="00973665"/>
    <w:rsid w:val="00975852"/>
    <w:rsid w:val="009803EC"/>
    <w:rsid w:val="0098358A"/>
    <w:rsid w:val="00983882"/>
    <w:rsid w:val="00985C26"/>
    <w:rsid w:val="00986701"/>
    <w:rsid w:val="0099004F"/>
    <w:rsid w:val="00996B0A"/>
    <w:rsid w:val="00996DC5"/>
    <w:rsid w:val="00997625"/>
    <w:rsid w:val="009A3F82"/>
    <w:rsid w:val="009A4C04"/>
    <w:rsid w:val="009A4DD9"/>
    <w:rsid w:val="009A6547"/>
    <w:rsid w:val="009B001B"/>
    <w:rsid w:val="009B30B8"/>
    <w:rsid w:val="009B6696"/>
    <w:rsid w:val="009B714F"/>
    <w:rsid w:val="009C08C6"/>
    <w:rsid w:val="009C16A1"/>
    <w:rsid w:val="009C1944"/>
    <w:rsid w:val="009C34DB"/>
    <w:rsid w:val="009C3C06"/>
    <w:rsid w:val="009C4AC9"/>
    <w:rsid w:val="009D02A2"/>
    <w:rsid w:val="009D2A68"/>
    <w:rsid w:val="009D4256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097B"/>
    <w:rsid w:val="00A42A92"/>
    <w:rsid w:val="00A46584"/>
    <w:rsid w:val="00A47FA4"/>
    <w:rsid w:val="00A51849"/>
    <w:rsid w:val="00A5304B"/>
    <w:rsid w:val="00A60591"/>
    <w:rsid w:val="00A61290"/>
    <w:rsid w:val="00A639B9"/>
    <w:rsid w:val="00A726F4"/>
    <w:rsid w:val="00A736CC"/>
    <w:rsid w:val="00A73A58"/>
    <w:rsid w:val="00A748C8"/>
    <w:rsid w:val="00A74F96"/>
    <w:rsid w:val="00A7754C"/>
    <w:rsid w:val="00A80B3A"/>
    <w:rsid w:val="00A80DED"/>
    <w:rsid w:val="00A852B4"/>
    <w:rsid w:val="00A910F8"/>
    <w:rsid w:val="00A920B3"/>
    <w:rsid w:val="00A920C8"/>
    <w:rsid w:val="00A92646"/>
    <w:rsid w:val="00A92B16"/>
    <w:rsid w:val="00A97321"/>
    <w:rsid w:val="00AA06D0"/>
    <w:rsid w:val="00AA0EF4"/>
    <w:rsid w:val="00AA35F7"/>
    <w:rsid w:val="00AA4745"/>
    <w:rsid w:val="00AA7657"/>
    <w:rsid w:val="00AB1361"/>
    <w:rsid w:val="00AB14FE"/>
    <w:rsid w:val="00AB710E"/>
    <w:rsid w:val="00AC11BD"/>
    <w:rsid w:val="00AC1D25"/>
    <w:rsid w:val="00AC266F"/>
    <w:rsid w:val="00AC3224"/>
    <w:rsid w:val="00AC5316"/>
    <w:rsid w:val="00AC6861"/>
    <w:rsid w:val="00AD4C54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321"/>
    <w:rsid w:val="00B06BCF"/>
    <w:rsid w:val="00B150EC"/>
    <w:rsid w:val="00B17E00"/>
    <w:rsid w:val="00B2249B"/>
    <w:rsid w:val="00B25808"/>
    <w:rsid w:val="00B274C1"/>
    <w:rsid w:val="00B275F1"/>
    <w:rsid w:val="00B30B20"/>
    <w:rsid w:val="00B32579"/>
    <w:rsid w:val="00B3471A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6230F"/>
    <w:rsid w:val="00B66F77"/>
    <w:rsid w:val="00B67066"/>
    <w:rsid w:val="00B70466"/>
    <w:rsid w:val="00B713F8"/>
    <w:rsid w:val="00B71B5D"/>
    <w:rsid w:val="00B72B5F"/>
    <w:rsid w:val="00B7306B"/>
    <w:rsid w:val="00B73E81"/>
    <w:rsid w:val="00B74BB9"/>
    <w:rsid w:val="00B75249"/>
    <w:rsid w:val="00B756C5"/>
    <w:rsid w:val="00B76737"/>
    <w:rsid w:val="00B7794C"/>
    <w:rsid w:val="00B77BC8"/>
    <w:rsid w:val="00B77FCB"/>
    <w:rsid w:val="00B82F89"/>
    <w:rsid w:val="00B83B7A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1D30"/>
    <w:rsid w:val="00BB5B37"/>
    <w:rsid w:val="00BC0EF5"/>
    <w:rsid w:val="00BC2683"/>
    <w:rsid w:val="00BC5389"/>
    <w:rsid w:val="00BC53DD"/>
    <w:rsid w:val="00BC5DC9"/>
    <w:rsid w:val="00BC6DB1"/>
    <w:rsid w:val="00BD111F"/>
    <w:rsid w:val="00BD1773"/>
    <w:rsid w:val="00BD227F"/>
    <w:rsid w:val="00BD3999"/>
    <w:rsid w:val="00BD69A3"/>
    <w:rsid w:val="00BD7D9B"/>
    <w:rsid w:val="00BE17D5"/>
    <w:rsid w:val="00BE5320"/>
    <w:rsid w:val="00BE5F4A"/>
    <w:rsid w:val="00BF0905"/>
    <w:rsid w:val="00BF1B82"/>
    <w:rsid w:val="00BF28C0"/>
    <w:rsid w:val="00C00D57"/>
    <w:rsid w:val="00C0163D"/>
    <w:rsid w:val="00C01BFE"/>
    <w:rsid w:val="00C02E17"/>
    <w:rsid w:val="00C05D6F"/>
    <w:rsid w:val="00C077C5"/>
    <w:rsid w:val="00C10BA0"/>
    <w:rsid w:val="00C1137C"/>
    <w:rsid w:val="00C12324"/>
    <w:rsid w:val="00C130AD"/>
    <w:rsid w:val="00C21553"/>
    <w:rsid w:val="00C22747"/>
    <w:rsid w:val="00C22A71"/>
    <w:rsid w:val="00C22EBA"/>
    <w:rsid w:val="00C2550F"/>
    <w:rsid w:val="00C2562F"/>
    <w:rsid w:val="00C25F7D"/>
    <w:rsid w:val="00C27539"/>
    <w:rsid w:val="00C30D33"/>
    <w:rsid w:val="00C32F27"/>
    <w:rsid w:val="00C33089"/>
    <w:rsid w:val="00C3316E"/>
    <w:rsid w:val="00C35715"/>
    <w:rsid w:val="00C359D3"/>
    <w:rsid w:val="00C37069"/>
    <w:rsid w:val="00C408F3"/>
    <w:rsid w:val="00C50CE0"/>
    <w:rsid w:val="00C516A1"/>
    <w:rsid w:val="00C54677"/>
    <w:rsid w:val="00C57D05"/>
    <w:rsid w:val="00C622CC"/>
    <w:rsid w:val="00C62983"/>
    <w:rsid w:val="00C71000"/>
    <w:rsid w:val="00C74239"/>
    <w:rsid w:val="00C752E1"/>
    <w:rsid w:val="00C7554C"/>
    <w:rsid w:val="00C76379"/>
    <w:rsid w:val="00C77268"/>
    <w:rsid w:val="00C774A9"/>
    <w:rsid w:val="00C80B24"/>
    <w:rsid w:val="00C80D80"/>
    <w:rsid w:val="00C84BBC"/>
    <w:rsid w:val="00C84D3F"/>
    <w:rsid w:val="00C860DC"/>
    <w:rsid w:val="00C8705A"/>
    <w:rsid w:val="00C87538"/>
    <w:rsid w:val="00C879F6"/>
    <w:rsid w:val="00C87DAF"/>
    <w:rsid w:val="00C94572"/>
    <w:rsid w:val="00C9537C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4305"/>
    <w:rsid w:val="00CE5CC9"/>
    <w:rsid w:val="00CE6209"/>
    <w:rsid w:val="00CE6229"/>
    <w:rsid w:val="00CF0559"/>
    <w:rsid w:val="00CF1255"/>
    <w:rsid w:val="00CF3CA3"/>
    <w:rsid w:val="00CF3D88"/>
    <w:rsid w:val="00CF592F"/>
    <w:rsid w:val="00CF70A3"/>
    <w:rsid w:val="00D009FB"/>
    <w:rsid w:val="00D01A11"/>
    <w:rsid w:val="00D03466"/>
    <w:rsid w:val="00D0385D"/>
    <w:rsid w:val="00D03F21"/>
    <w:rsid w:val="00D0730D"/>
    <w:rsid w:val="00D076C0"/>
    <w:rsid w:val="00D10955"/>
    <w:rsid w:val="00D117FF"/>
    <w:rsid w:val="00D13E6F"/>
    <w:rsid w:val="00D20F90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51555"/>
    <w:rsid w:val="00D5351D"/>
    <w:rsid w:val="00D53DB3"/>
    <w:rsid w:val="00D618E1"/>
    <w:rsid w:val="00D635B2"/>
    <w:rsid w:val="00D646D3"/>
    <w:rsid w:val="00D660BF"/>
    <w:rsid w:val="00D67672"/>
    <w:rsid w:val="00D67EC6"/>
    <w:rsid w:val="00D70F93"/>
    <w:rsid w:val="00D7194B"/>
    <w:rsid w:val="00D72685"/>
    <w:rsid w:val="00D747A6"/>
    <w:rsid w:val="00D74BB4"/>
    <w:rsid w:val="00D75B88"/>
    <w:rsid w:val="00D83256"/>
    <w:rsid w:val="00D86E24"/>
    <w:rsid w:val="00D8750A"/>
    <w:rsid w:val="00D877D6"/>
    <w:rsid w:val="00D87A14"/>
    <w:rsid w:val="00D9020B"/>
    <w:rsid w:val="00D93D61"/>
    <w:rsid w:val="00D941A4"/>
    <w:rsid w:val="00DA1F4D"/>
    <w:rsid w:val="00DB23B5"/>
    <w:rsid w:val="00DB45B0"/>
    <w:rsid w:val="00DB4C67"/>
    <w:rsid w:val="00DB6DA9"/>
    <w:rsid w:val="00DC2D38"/>
    <w:rsid w:val="00DC4053"/>
    <w:rsid w:val="00DC5C25"/>
    <w:rsid w:val="00DC66C7"/>
    <w:rsid w:val="00DD0717"/>
    <w:rsid w:val="00DD1CC9"/>
    <w:rsid w:val="00DD2000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43DA"/>
    <w:rsid w:val="00DF6E92"/>
    <w:rsid w:val="00DF74AB"/>
    <w:rsid w:val="00E0051F"/>
    <w:rsid w:val="00E005B1"/>
    <w:rsid w:val="00E013AC"/>
    <w:rsid w:val="00E01D52"/>
    <w:rsid w:val="00E029EC"/>
    <w:rsid w:val="00E10508"/>
    <w:rsid w:val="00E14DA0"/>
    <w:rsid w:val="00E227BA"/>
    <w:rsid w:val="00E23CFA"/>
    <w:rsid w:val="00E27257"/>
    <w:rsid w:val="00E32399"/>
    <w:rsid w:val="00E32E00"/>
    <w:rsid w:val="00E33F84"/>
    <w:rsid w:val="00E3588F"/>
    <w:rsid w:val="00E36458"/>
    <w:rsid w:val="00E4010D"/>
    <w:rsid w:val="00E4272B"/>
    <w:rsid w:val="00E42EDD"/>
    <w:rsid w:val="00E44377"/>
    <w:rsid w:val="00E44E81"/>
    <w:rsid w:val="00E50951"/>
    <w:rsid w:val="00E60FD2"/>
    <w:rsid w:val="00E61346"/>
    <w:rsid w:val="00E61D47"/>
    <w:rsid w:val="00E63C70"/>
    <w:rsid w:val="00E72E5A"/>
    <w:rsid w:val="00E74CCC"/>
    <w:rsid w:val="00E754C4"/>
    <w:rsid w:val="00E76D1A"/>
    <w:rsid w:val="00E8334D"/>
    <w:rsid w:val="00E8367A"/>
    <w:rsid w:val="00E86442"/>
    <w:rsid w:val="00E87704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2393"/>
    <w:rsid w:val="00EB5156"/>
    <w:rsid w:val="00EB7190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E309D"/>
    <w:rsid w:val="00EE6E11"/>
    <w:rsid w:val="00EE74F8"/>
    <w:rsid w:val="00EF15A5"/>
    <w:rsid w:val="00EF368B"/>
    <w:rsid w:val="00F00146"/>
    <w:rsid w:val="00F0172B"/>
    <w:rsid w:val="00F01D31"/>
    <w:rsid w:val="00F076ED"/>
    <w:rsid w:val="00F12986"/>
    <w:rsid w:val="00F1390F"/>
    <w:rsid w:val="00F13C39"/>
    <w:rsid w:val="00F14849"/>
    <w:rsid w:val="00F165E0"/>
    <w:rsid w:val="00F20992"/>
    <w:rsid w:val="00F20F20"/>
    <w:rsid w:val="00F21635"/>
    <w:rsid w:val="00F21C85"/>
    <w:rsid w:val="00F23A95"/>
    <w:rsid w:val="00F30DD6"/>
    <w:rsid w:val="00F332D4"/>
    <w:rsid w:val="00F35F8B"/>
    <w:rsid w:val="00F37B5F"/>
    <w:rsid w:val="00F400E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537E"/>
    <w:rsid w:val="00F77990"/>
    <w:rsid w:val="00F81C14"/>
    <w:rsid w:val="00F81DC2"/>
    <w:rsid w:val="00F82AE1"/>
    <w:rsid w:val="00F83FBE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00C6"/>
    <w:rsid w:val="00FB3292"/>
    <w:rsid w:val="00FB5EE9"/>
    <w:rsid w:val="00FB628B"/>
    <w:rsid w:val="00FC0655"/>
    <w:rsid w:val="00FC29E9"/>
    <w:rsid w:val="00FC387A"/>
    <w:rsid w:val="00FD1F38"/>
    <w:rsid w:val="00FD2266"/>
    <w:rsid w:val="00FD2D29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3C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3C2"/>
    <w:pPr>
      <w:keepNext/>
      <w:spacing w:line="360" w:lineRule="auto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33C2"/>
    <w:pPr>
      <w:keepNext/>
      <w:framePr w:w="9072" w:h="4196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F1F96"/>
  </w:style>
  <w:style w:type="character" w:customStyle="1" w:styleId="a7">
    <w:name w:val="Текст сноски Знак"/>
    <w:basedOn w:val="a0"/>
    <w:link w:val="a6"/>
    <w:uiPriority w:val="99"/>
    <w:rsid w:val="002F1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2F1F96"/>
    <w:rPr>
      <w:vertAlign w:val="superscript"/>
    </w:rPr>
  </w:style>
  <w:style w:type="paragraph" w:styleId="a9">
    <w:name w:val="List Paragraph"/>
    <w:basedOn w:val="a"/>
    <w:uiPriority w:val="34"/>
    <w:qFormat/>
    <w:rsid w:val="008420B7"/>
    <w:pPr>
      <w:ind w:left="720"/>
      <w:contextualSpacing/>
    </w:pPr>
  </w:style>
  <w:style w:type="paragraph" w:styleId="aa">
    <w:name w:val="header"/>
    <w:basedOn w:val="a"/>
    <w:link w:val="ab"/>
    <w:unhideWhenUsed/>
    <w:rsid w:val="00806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6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33C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e">
    <w:name w:val="Body Text"/>
    <w:basedOn w:val="a"/>
    <w:link w:val="af"/>
    <w:unhideWhenUsed/>
    <w:rsid w:val="006833C2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833C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33C2"/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6833C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</cp:lastModifiedBy>
  <cp:revision>109</cp:revision>
  <cp:lastPrinted>2018-12-14T02:46:00Z</cp:lastPrinted>
  <dcterms:created xsi:type="dcterms:W3CDTF">2013-11-01T05:08:00Z</dcterms:created>
  <dcterms:modified xsi:type="dcterms:W3CDTF">2018-12-14T02:47:00Z</dcterms:modified>
</cp:coreProperties>
</file>